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39" w:type="dxa"/>
        <w:tblInd w:w="250" w:type="dxa"/>
        <w:tblLayout w:type="fixed"/>
        <w:tblLook w:val="0000"/>
      </w:tblPr>
      <w:tblGrid>
        <w:gridCol w:w="1843"/>
        <w:gridCol w:w="6095"/>
        <w:gridCol w:w="1701"/>
      </w:tblGrid>
      <w:tr w:rsidR="009262C2" w:rsidRPr="002A2726" w:rsidTr="008A2D2C">
        <w:tc>
          <w:tcPr>
            <w:tcW w:w="9639" w:type="dxa"/>
            <w:gridSpan w:val="3"/>
          </w:tcPr>
          <w:p w:rsidR="009262C2" w:rsidRPr="002A2726" w:rsidRDefault="009262C2" w:rsidP="00A73AF2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262C2" w:rsidRPr="002A2726" w:rsidTr="008A2D2C">
        <w:tc>
          <w:tcPr>
            <w:tcW w:w="9639" w:type="dxa"/>
            <w:gridSpan w:val="3"/>
          </w:tcPr>
          <w:p w:rsidR="009262C2" w:rsidRPr="002A2726" w:rsidRDefault="009262C2" w:rsidP="007C48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2A2726">
              <w:rPr>
                <w:b/>
                <w:sz w:val="28"/>
                <w:szCs w:val="28"/>
              </w:rPr>
              <w:t xml:space="preserve">АДМИНИСТРАЦИЯ </w:t>
            </w:r>
            <w:r w:rsidR="00C94435" w:rsidRPr="002A2726">
              <w:rPr>
                <w:b/>
                <w:sz w:val="28"/>
                <w:szCs w:val="28"/>
              </w:rPr>
              <w:t>ТУЖИНСКОГО МУНИЦИПАЛЬНОГО</w:t>
            </w:r>
            <w:r w:rsidRPr="002A2726">
              <w:rPr>
                <w:b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9262C2" w:rsidRPr="002A2726" w:rsidTr="008A2D2C">
        <w:tc>
          <w:tcPr>
            <w:tcW w:w="9639" w:type="dxa"/>
            <w:gridSpan w:val="3"/>
          </w:tcPr>
          <w:p w:rsidR="009262C2" w:rsidRPr="002A2726" w:rsidRDefault="009262C2" w:rsidP="00A73AF2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262C2" w:rsidRPr="002A2726" w:rsidTr="008A2D2C">
        <w:tc>
          <w:tcPr>
            <w:tcW w:w="9639" w:type="dxa"/>
            <w:gridSpan w:val="3"/>
          </w:tcPr>
          <w:p w:rsidR="009262C2" w:rsidRPr="002A2726" w:rsidRDefault="00CE215E" w:rsidP="00A73AF2">
            <w:pPr>
              <w:autoSpaceDE w:val="0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262C2" w:rsidRPr="002A2726" w:rsidTr="008A2D2C">
        <w:tc>
          <w:tcPr>
            <w:tcW w:w="9639" w:type="dxa"/>
            <w:gridSpan w:val="3"/>
          </w:tcPr>
          <w:p w:rsidR="009262C2" w:rsidRPr="002A2726" w:rsidRDefault="009262C2" w:rsidP="00A73AF2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262C2" w:rsidRPr="002A2726" w:rsidTr="008A2D2C">
        <w:tc>
          <w:tcPr>
            <w:tcW w:w="1843" w:type="dxa"/>
            <w:tcBorders>
              <w:bottom w:val="single" w:sz="4" w:space="0" w:color="auto"/>
            </w:tcBorders>
          </w:tcPr>
          <w:p w:rsidR="009262C2" w:rsidRPr="002A2726" w:rsidRDefault="007D1421" w:rsidP="008A2D2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25.10.2017</w:t>
            </w:r>
          </w:p>
        </w:tc>
        <w:tc>
          <w:tcPr>
            <w:tcW w:w="6095" w:type="dxa"/>
            <w:tcBorders>
              <w:left w:val="nil"/>
            </w:tcBorders>
          </w:tcPr>
          <w:p w:rsidR="009262C2" w:rsidRPr="002A2726" w:rsidRDefault="008A2D2C" w:rsidP="008A2D2C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62C2" w:rsidRPr="002A2726" w:rsidRDefault="007D1421" w:rsidP="00683B1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</w:tr>
      <w:tr w:rsidR="009262C2" w:rsidRPr="002A2726" w:rsidTr="008A2D2C">
        <w:tc>
          <w:tcPr>
            <w:tcW w:w="1843" w:type="dxa"/>
            <w:tcBorders>
              <w:top w:val="single" w:sz="4" w:space="0" w:color="auto"/>
            </w:tcBorders>
          </w:tcPr>
          <w:p w:rsidR="009262C2" w:rsidRPr="002A2726" w:rsidRDefault="009262C2" w:rsidP="00A73AF2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9262C2" w:rsidRPr="002A2726" w:rsidRDefault="00C94435" w:rsidP="00A73AF2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A2726">
              <w:rPr>
                <w:sz w:val="28"/>
                <w:szCs w:val="28"/>
              </w:rPr>
              <w:t>пгт</w:t>
            </w:r>
            <w:r w:rsidR="00D3213E" w:rsidRPr="002A2726">
              <w:rPr>
                <w:sz w:val="28"/>
                <w:szCs w:val="28"/>
              </w:rPr>
              <w:t xml:space="preserve"> </w:t>
            </w:r>
            <w:r w:rsidRPr="002A2726">
              <w:rPr>
                <w:sz w:val="28"/>
                <w:szCs w:val="28"/>
              </w:rPr>
              <w:t>Тужа</w:t>
            </w:r>
          </w:p>
        </w:tc>
        <w:tc>
          <w:tcPr>
            <w:tcW w:w="1701" w:type="dxa"/>
          </w:tcPr>
          <w:p w:rsidR="009262C2" w:rsidRPr="002A2726" w:rsidRDefault="009262C2" w:rsidP="00A73AF2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262C2" w:rsidRPr="002A2726" w:rsidTr="00BA7EDB">
        <w:trPr>
          <w:trHeight w:val="248"/>
        </w:trPr>
        <w:tc>
          <w:tcPr>
            <w:tcW w:w="9639" w:type="dxa"/>
            <w:gridSpan w:val="3"/>
          </w:tcPr>
          <w:p w:rsidR="009262C2" w:rsidRPr="002A2726" w:rsidRDefault="009262C2" w:rsidP="00A73AF2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00B8C" w:rsidRDefault="00700B8C" w:rsidP="00E970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антитеррористической комиссии в Тужинском </w:t>
      </w:r>
    </w:p>
    <w:p w:rsidR="007F7A22" w:rsidRDefault="00700B8C" w:rsidP="00E970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</w:t>
      </w:r>
    </w:p>
    <w:p w:rsidR="00E970F9" w:rsidRPr="007F7A22" w:rsidRDefault="00E970F9" w:rsidP="007F7A22">
      <w:pPr>
        <w:ind w:firstLine="709"/>
        <w:jc w:val="center"/>
        <w:rPr>
          <w:b/>
          <w:sz w:val="28"/>
          <w:szCs w:val="28"/>
        </w:rPr>
      </w:pPr>
    </w:p>
    <w:p w:rsidR="004D7E86" w:rsidRDefault="00B95AC8" w:rsidP="006E64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В целях совершенствования </w:t>
      </w:r>
      <w:r>
        <w:rPr>
          <w:sz w:val="28"/>
          <w:szCs w:val="28"/>
        </w:rPr>
        <w:t>антитеррористической</w:t>
      </w:r>
      <w:r>
        <w:rPr>
          <w:bCs/>
          <w:sz w:val="28"/>
          <w:szCs w:val="28"/>
          <w:lang w:eastAsia="ru-RU"/>
        </w:rPr>
        <w:t xml:space="preserve"> деятельности на территории района, повышения эффективности принимаемых мер по профилактике терроризма, в соответствии с пунктом </w:t>
      </w:r>
      <w:r w:rsidR="00700B8C">
        <w:rPr>
          <w:bCs/>
          <w:sz w:val="28"/>
          <w:szCs w:val="28"/>
          <w:lang w:eastAsia="ru-RU"/>
        </w:rPr>
        <w:t>6</w:t>
      </w:r>
      <w:r>
        <w:rPr>
          <w:bCs/>
          <w:sz w:val="28"/>
          <w:szCs w:val="28"/>
          <w:lang w:eastAsia="ru-RU"/>
        </w:rPr>
        <w:t>.</w:t>
      </w:r>
      <w:r w:rsidR="00700B8C">
        <w:rPr>
          <w:bCs/>
          <w:sz w:val="28"/>
          <w:szCs w:val="28"/>
          <w:lang w:eastAsia="ru-RU"/>
        </w:rPr>
        <w:t>1</w:t>
      </w:r>
      <w:r>
        <w:rPr>
          <w:bCs/>
          <w:sz w:val="28"/>
          <w:szCs w:val="28"/>
          <w:lang w:eastAsia="ru-RU"/>
        </w:rPr>
        <w:t xml:space="preserve"> </w:t>
      </w:r>
      <w:r w:rsidR="00700B8C">
        <w:rPr>
          <w:bCs/>
          <w:sz w:val="28"/>
          <w:szCs w:val="28"/>
          <w:lang w:eastAsia="ru-RU"/>
        </w:rPr>
        <w:t xml:space="preserve">части 1 статьи 15 Федерального закона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Указом Президента Российской Федерации от 15.02.2006 №116 «О мерах по противодействии терроризму», Указом Губернатора Кировской области от </w:t>
      </w:r>
      <w:r w:rsidR="00711AF3">
        <w:rPr>
          <w:bCs/>
          <w:sz w:val="28"/>
          <w:szCs w:val="28"/>
          <w:lang w:eastAsia="ru-RU"/>
        </w:rPr>
        <w:t>11</w:t>
      </w:r>
      <w:r w:rsidR="00700B8C">
        <w:rPr>
          <w:bCs/>
          <w:sz w:val="28"/>
          <w:szCs w:val="28"/>
          <w:lang w:eastAsia="ru-RU"/>
        </w:rPr>
        <w:t>.1</w:t>
      </w:r>
      <w:r w:rsidR="00711AF3">
        <w:rPr>
          <w:bCs/>
          <w:sz w:val="28"/>
          <w:szCs w:val="28"/>
          <w:lang w:eastAsia="ru-RU"/>
        </w:rPr>
        <w:t>1</w:t>
      </w:r>
      <w:r w:rsidR="00700B8C">
        <w:rPr>
          <w:bCs/>
          <w:sz w:val="28"/>
          <w:szCs w:val="28"/>
          <w:lang w:eastAsia="ru-RU"/>
        </w:rPr>
        <w:t>.201</w:t>
      </w:r>
      <w:r w:rsidR="00711AF3">
        <w:rPr>
          <w:bCs/>
          <w:sz w:val="28"/>
          <w:szCs w:val="28"/>
          <w:lang w:eastAsia="ru-RU"/>
        </w:rPr>
        <w:t>6</w:t>
      </w:r>
      <w:r w:rsidR="00700B8C">
        <w:rPr>
          <w:bCs/>
          <w:sz w:val="28"/>
          <w:szCs w:val="28"/>
          <w:lang w:eastAsia="ru-RU"/>
        </w:rPr>
        <w:t xml:space="preserve"> № </w:t>
      </w:r>
      <w:r w:rsidR="00711AF3">
        <w:rPr>
          <w:bCs/>
          <w:sz w:val="28"/>
          <w:szCs w:val="28"/>
          <w:lang w:eastAsia="ru-RU"/>
        </w:rPr>
        <w:t>96</w:t>
      </w:r>
      <w:r w:rsidR="00700B8C">
        <w:rPr>
          <w:bCs/>
          <w:sz w:val="28"/>
          <w:szCs w:val="28"/>
          <w:lang w:eastAsia="ru-RU"/>
        </w:rPr>
        <w:t xml:space="preserve"> «Об антитеррористической комиссии в Кировско</w:t>
      </w:r>
      <w:r w:rsidR="00BA7EDB">
        <w:rPr>
          <w:bCs/>
          <w:sz w:val="28"/>
          <w:szCs w:val="28"/>
          <w:lang w:eastAsia="ru-RU"/>
        </w:rPr>
        <w:t>й области», решением</w:t>
      </w:r>
      <w:r>
        <w:rPr>
          <w:bCs/>
          <w:sz w:val="28"/>
          <w:szCs w:val="28"/>
          <w:lang w:eastAsia="ru-RU"/>
        </w:rPr>
        <w:t xml:space="preserve"> совместного заседания   </w:t>
      </w:r>
      <w:r>
        <w:rPr>
          <w:sz w:val="28"/>
          <w:szCs w:val="28"/>
        </w:rPr>
        <w:t>антитеррористической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комиссии в Кировской области и оперативного штаба в Кировской области (протокол №</w:t>
      </w:r>
      <w:r w:rsidR="00700B8C">
        <w:rPr>
          <w:sz w:val="28"/>
          <w:szCs w:val="28"/>
        </w:rPr>
        <w:t xml:space="preserve"> </w:t>
      </w:r>
      <w:r>
        <w:rPr>
          <w:sz w:val="28"/>
          <w:szCs w:val="28"/>
        </w:rPr>
        <w:t>2/2 от 13.04.2017) а</w:t>
      </w:r>
      <w:r w:rsidR="00BA19D4">
        <w:rPr>
          <w:bCs/>
          <w:sz w:val="28"/>
          <w:szCs w:val="28"/>
          <w:lang w:eastAsia="ru-RU"/>
        </w:rPr>
        <w:t xml:space="preserve">дминистрация </w:t>
      </w:r>
      <w:r w:rsidR="00FA7064">
        <w:rPr>
          <w:bCs/>
          <w:sz w:val="28"/>
          <w:szCs w:val="28"/>
          <w:lang w:eastAsia="ru-RU"/>
        </w:rPr>
        <w:t xml:space="preserve">Тужинского муниципального </w:t>
      </w:r>
      <w:r w:rsidR="004D7E86" w:rsidRPr="008A2D2C">
        <w:rPr>
          <w:sz w:val="28"/>
          <w:szCs w:val="28"/>
        </w:rPr>
        <w:t>района ПОСТАНОВЛЯЕТ:</w:t>
      </w:r>
    </w:p>
    <w:p w:rsidR="005D105E" w:rsidRDefault="005D105E" w:rsidP="006E64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0B8C">
        <w:rPr>
          <w:sz w:val="28"/>
          <w:szCs w:val="28"/>
        </w:rPr>
        <w:t>Создать антитеррористическую комиссию в Тужинском муниципальном районе и утвердить ее состав согласно приложению № 1.</w:t>
      </w:r>
    </w:p>
    <w:p w:rsidR="007743C3" w:rsidRDefault="005D105E" w:rsidP="006E64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923A94">
        <w:rPr>
          <w:sz w:val="28"/>
          <w:szCs w:val="28"/>
        </w:rPr>
        <w:t xml:space="preserve">. </w:t>
      </w:r>
      <w:r w:rsidR="00B95AC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об антитеррористической комиссии в Тужинском муниципальном районе </w:t>
      </w:r>
      <w:r w:rsidR="007743C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согласно приложению №</w:t>
      </w:r>
      <w:r w:rsidR="00700B8C">
        <w:rPr>
          <w:sz w:val="28"/>
          <w:szCs w:val="28"/>
          <w:lang w:eastAsia="ru-RU"/>
        </w:rPr>
        <w:t xml:space="preserve"> 2</w:t>
      </w:r>
      <w:r>
        <w:rPr>
          <w:sz w:val="28"/>
          <w:szCs w:val="28"/>
          <w:lang w:eastAsia="ru-RU"/>
        </w:rPr>
        <w:t>.</w:t>
      </w:r>
    </w:p>
    <w:p w:rsidR="00B95AC8" w:rsidRDefault="00B95AC8" w:rsidP="005C2A21">
      <w:pPr>
        <w:tabs>
          <w:tab w:val="left" w:pos="576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5C2A21">
        <w:rPr>
          <w:sz w:val="28"/>
          <w:szCs w:val="28"/>
        </w:rPr>
        <w:t xml:space="preserve">Утвердить Регламент антитеррористической комиссии в Тужинском муниципальном районе </w:t>
      </w:r>
      <w:r w:rsidR="005C2A21">
        <w:rPr>
          <w:sz w:val="28"/>
          <w:szCs w:val="28"/>
          <w:lang w:eastAsia="ru-RU"/>
        </w:rPr>
        <w:t xml:space="preserve"> согласно приложению № 3.</w:t>
      </w:r>
    </w:p>
    <w:p w:rsidR="005C2A21" w:rsidRDefault="00B95AC8" w:rsidP="006E64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4. </w:t>
      </w:r>
      <w:r w:rsidR="005C2A21">
        <w:rPr>
          <w:sz w:val="28"/>
          <w:szCs w:val="28"/>
        </w:rPr>
        <w:t>Признать утратившими силу постановления администрации Тужинского муниципального района:</w:t>
      </w:r>
    </w:p>
    <w:p w:rsidR="005C2A21" w:rsidRDefault="005C2A21" w:rsidP="006E64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4.1.</w:t>
      </w:r>
      <w:r w:rsidR="00700B8C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От 01.06.2016 № 166 </w:t>
      </w:r>
      <w:r w:rsidR="00700B8C">
        <w:rPr>
          <w:sz w:val="28"/>
          <w:szCs w:val="28"/>
          <w:lang w:eastAsia="ru-RU"/>
        </w:rPr>
        <w:t>«Об антитеррористической комиссии Тужинского муниципального района</w:t>
      </w:r>
      <w:r>
        <w:rPr>
          <w:sz w:val="28"/>
          <w:szCs w:val="28"/>
          <w:lang w:eastAsia="ru-RU"/>
        </w:rPr>
        <w:t>»;</w:t>
      </w:r>
    </w:p>
    <w:p w:rsidR="005C2A21" w:rsidRDefault="005C2A21" w:rsidP="006E64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От 15.11.2016 № 353 « О внесении изменений в постановление администрации Тужинского муниципального района от 01.06.2016 № 166».</w:t>
      </w:r>
    </w:p>
    <w:p w:rsidR="00DC626A" w:rsidRDefault="005C2A21" w:rsidP="006E64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DC626A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DC626A" w:rsidRPr="000861A6">
        <w:rPr>
          <w:sz w:val="28"/>
          <w:szCs w:val="28"/>
        </w:rPr>
        <w:t>астоящее постановление в</w:t>
      </w:r>
      <w:r>
        <w:rPr>
          <w:sz w:val="28"/>
          <w:szCs w:val="28"/>
        </w:rPr>
        <w:t xml:space="preserve">ступает в силу с момента опубликования в </w:t>
      </w:r>
      <w:r w:rsidR="00DC626A" w:rsidRPr="000861A6">
        <w:rPr>
          <w:sz w:val="28"/>
          <w:szCs w:val="28"/>
        </w:rPr>
        <w:t xml:space="preserve"> </w:t>
      </w:r>
      <w:r w:rsidR="00DC626A">
        <w:rPr>
          <w:sz w:val="28"/>
          <w:szCs w:val="28"/>
        </w:rPr>
        <w:t>Б</w:t>
      </w:r>
      <w:r w:rsidR="00DC626A" w:rsidRPr="000861A6">
        <w:rPr>
          <w:sz w:val="28"/>
          <w:szCs w:val="28"/>
        </w:rPr>
        <w:t>юллетене</w:t>
      </w:r>
      <w:r w:rsidR="00DC626A">
        <w:rPr>
          <w:sz w:val="28"/>
          <w:szCs w:val="28"/>
        </w:rPr>
        <w:t xml:space="preserve"> муниципальных нормативных правовых актов </w:t>
      </w:r>
      <w:r w:rsidR="00DC626A" w:rsidRPr="000861A6">
        <w:rPr>
          <w:sz w:val="28"/>
          <w:szCs w:val="28"/>
        </w:rPr>
        <w:t xml:space="preserve"> органов местного самоуправления Тужинского</w:t>
      </w:r>
      <w:r w:rsidR="00DC626A">
        <w:rPr>
          <w:sz w:val="28"/>
          <w:szCs w:val="28"/>
        </w:rPr>
        <w:t xml:space="preserve"> муниципального района</w:t>
      </w:r>
      <w:r w:rsidR="00DC626A" w:rsidRPr="000861A6">
        <w:rPr>
          <w:sz w:val="28"/>
          <w:szCs w:val="28"/>
        </w:rPr>
        <w:t xml:space="preserve"> Кировской области</w:t>
      </w:r>
      <w:r w:rsidR="00DC626A" w:rsidRPr="00D57AB9">
        <w:rPr>
          <w:sz w:val="28"/>
          <w:szCs w:val="28"/>
          <w:lang w:eastAsia="ru-RU"/>
        </w:rPr>
        <w:t>.</w:t>
      </w:r>
    </w:p>
    <w:p w:rsidR="00B44B52" w:rsidRDefault="00B44B52" w:rsidP="00683B18">
      <w:pPr>
        <w:rPr>
          <w:sz w:val="28"/>
          <w:szCs w:val="28"/>
        </w:rPr>
      </w:pPr>
    </w:p>
    <w:p w:rsidR="005D105E" w:rsidRDefault="00B4387D" w:rsidP="00683B18">
      <w:pPr>
        <w:rPr>
          <w:sz w:val="28"/>
          <w:szCs w:val="28"/>
        </w:rPr>
      </w:pPr>
      <w:r w:rsidRPr="000E4E27">
        <w:rPr>
          <w:sz w:val="28"/>
          <w:szCs w:val="28"/>
        </w:rPr>
        <w:t>Глава</w:t>
      </w:r>
      <w:r w:rsidR="005D105E">
        <w:rPr>
          <w:sz w:val="28"/>
          <w:szCs w:val="28"/>
        </w:rPr>
        <w:t xml:space="preserve"> </w:t>
      </w:r>
      <w:r w:rsidR="008925E4">
        <w:rPr>
          <w:sz w:val="28"/>
          <w:szCs w:val="28"/>
        </w:rPr>
        <w:t>Тужинского</w:t>
      </w:r>
    </w:p>
    <w:p w:rsidR="001A7CBE" w:rsidRDefault="008925E4" w:rsidP="00683B18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8925E4">
        <w:rPr>
          <w:sz w:val="28"/>
          <w:szCs w:val="28"/>
        </w:rPr>
        <w:t xml:space="preserve"> </w:t>
      </w:r>
      <w:r w:rsidR="001B4BE8">
        <w:rPr>
          <w:sz w:val="28"/>
          <w:szCs w:val="28"/>
        </w:rPr>
        <w:t xml:space="preserve">   </w:t>
      </w:r>
      <w:r w:rsidRPr="000E4E27">
        <w:rPr>
          <w:sz w:val="28"/>
          <w:szCs w:val="28"/>
        </w:rPr>
        <w:t>Е.В. Видякина</w:t>
      </w: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Default="001A7CBE" w:rsidP="001A7CBE">
      <w:pPr>
        <w:rPr>
          <w:sz w:val="28"/>
          <w:szCs w:val="28"/>
        </w:rPr>
      </w:pPr>
    </w:p>
    <w:p w:rsidR="001A7CBE" w:rsidRDefault="001A7CBE" w:rsidP="001A7CBE">
      <w:pPr>
        <w:rPr>
          <w:sz w:val="28"/>
          <w:szCs w:val="28"/>
        </w:rPr>
      </w:pPr>
    </w:p>
    <w:p w:rsidR="001A7CBE" w:rsidRDefault="001A7CBE" w:rsidP="001A7CBE">
      <w:pPr>
        <w:rPr>
          <w:sz w:val="28"/>
          <w:szCs w:val="28"/>
        </w:rPr>
      </w:pPr>
    </w:p>
    <w:p w:rsidR="001A7CBE" w:rsidRDefault="001A7CBE" w:rsidP="001A7CBE">
      <w:pPr>
        <w:rPr>
          <w:sz w:val="28"/>
          <w:szCs w:val="28"/>
        </w:rPr>
      </w:pPr>
    </w:p>
    <w:p w:rsidR="001A7CBE" w:rsidRDefault="001A7CBE" w:rsidP="001A7CBE">
      <w:pPr>
        <w:rPr>
          <w:sz w:val="28"/>
          <w:szCs w:val="28"/>
        </w:rPr>
      </w:pPr>
    </w:p>
    <w:p w:rsidR="001A7CBE" w:rsidRDefault="001A7CBE" w:rsidP="001A7CBE">
      <w:pPr>
        <w:rPr>
          <w:sz w:val="28"/>
          <w:szCs w:val="28"/>
        </w:rPr>
      </w:pPr>
    </w:p>
    <w:p w:rsidR="001A7CBE" w:rsidRDefault="001A7CBE" w:rsidP="001A7CBE">
      <w:pPr>
        <w:rPr>
          <w:sz w:val="28"/>
          <w:szCs w:val="28"/>
        </w:rPr>
      </w:pPr>
    </w:p>
    <w:p w:rsidR="001A7CBE" w:rsidRDefault="001A7CBE" w:rsidP="001A7CBE">
      <w:pPr>
        <w:rPr>
          <w:sz w:val="28"/>
          <w:szCs w:val="28"/>
        </w:rPr>
      </w:pPr>
    </w:p>
    <w:p w:rsidR="001A7CBE" w:rsidRDefault="001A7CBE" w:rsidP="001A7CBE">
      <w:pPr>
        <w:rPr>
          <w:sz w:val="28"/>
          <w:szCs w:val="28"/>
        </w:rPr>
      </w:pPr>
    </w:p>
    <w:p w:rsidR="001A7CBE" w:rsidRDefault="001A7CBE" w:rsidP="001A7CBE">
      <w:pPr>
        <w:rPr>
          <w:sz w:val="28"/>
          <w:szCs w:val="28"/>
        </w:rPr>
      </w:pPr>
    </w:p>
    <w:p w:rsidR="001A7CBE" w:rsidRDefault="001A7CBE" w:rsidP="001A7CBE">
      <w:pPr>
        <w:rPr>
          <w:sz w:val="28"/>
          <w:szCs w:val="28"/>
        </w:rPr>
      </w:pPr>
    </w:p>
    <w:tbl>
      <w:tblPr>
        <w:tblW w:w="10169" w:type="dxa"/>
        <w:tblLook w:val="04A0"/>
      </w:tblPr>
      <w:tblGrid>
        <w:gridCol w:w="5353"/>
        <w:gridCol w:w="4816"/>
      </w:tblGrid>
      <w:tr w:rsidR="001A7CBE" w:rsidRPr="00B50287" w:rsidTr="001A7CBE">
        <w:tc>
          <w:tcPr>
            <w:tcW w:w="5353" w:type="dxa"/>
          </w:tcPr>
          <w:p w:rsidR="001A7CBE" w:rsidRPr="001A7CBE" w:rsidRDefault="001A7CBE" w:rsidP="001A7C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1A7CBE" w:rsidRPr="001A7CBE" w:rsidRDefault="001A7CBE" w:rsidP="001A7CBE">
            <w:pPr>
              <w:tabs>
                <w:tab w:val="left" w:pos="3300"/>
              </w:tabs>
              <w:rPr>
                <w:bCs/>
                <w:sz w:val="28"/>
              </w:rPr>
            </w:pPr>
            <w:bookmarkStart w:id="0" w:name="_GoBack"/>
            <w:bookmarkEnd w:id="0"/>
            <w:r w:rsidRPr="001A7CBE">
              <w:rPr>
                <w:bCs/>
                <w:sz w:val="28"/>
              </w:rPr>
              <w:t>Приложение №1</w:t>
            </w:r>
          </w:p>
          <w:p w:rsidR="001A7CBE" w:rsidRPr="001A7CBE" w:rsidRDefault="001A7CBE" w:rsidP="001A7CBE">
            <w:pPr>
              <w:tabs>
                <w:tab w:val="left" w:pos="3300"/>
              </w:tabs>
              <w:rPr>
                <w:bCs/>
                <w:sz w:val="28"/>
              </w:rPr>
            </w:pPr>
          </w:p>
          <w:p w:rsidR="001A7CBE" w:rsidRPr="001A7CBE" w:rsidRDefault="001A7CBE" w:rsidP="001A7CBE">
            <w:pPr>
              <w:tabs>
                <w:tab w:val="left" w:pos="3300"/>
              </w:tabs>
              <w:rPr>
                <w:bCs/>
                <w:sz w:val="28"/>
              </w:rPr>
            </w:pPr>
            <w:r w:rsidRPr="001A7CBE">
              <w:rPr>
                <w:bCs/>
                <w:sz w:val="28"/>
              </w:rPr>
              <w:t>УТВЕРЖДЕН</w:t>
            </w:r>
          </w:p>
          <w:p w:rsidR="001A7CBE" w:rsidRPr="001A7CBE" w:rsidRDefault="001A7CBE" w:rsidP="001A7CBE">
            <w:pPr>
              <w:tabs>
                <w:tab w:val="left" w:pos="3300"/>
              </w:tabs>
              <w:rPr>
                <w:bCs/>
                <w:sz w:val="28"/>
              </w:rPr>
            </w:pPr>
            <w:r w:rsidRPr="001A7CBE">
              <w:rPr>
                <w:bCs/>
                <w:sz w:val="28"/>
              </w:rPr>
              <w:t xml:space="preserve">постановлением администрации  Тужинского муниципального района </w:t>
            </w:r>
          </w:p>
          <w:p w:rsidR="001A7CBE" w:rsidRPr="001A7CBE" w:rsidRDefault="001A7CBE" w:rsidP="001A7CBE">
            <w:pPr>
              <w:tabs>
                <w:tab w:val="left" w:pos="2736"/>
              </w:tabs>
              <w:ind w:left="34"/>
              <w:jc w:val="both"/>
              <w:rPr>
                <w:sz w:val="28"/>
                <w:szCs w:val="28"/>
              </w:rPr>
            </w:pPr>
            <w:r w:rsidRPr="001A7CBE">
              <w:rPr>
                <w:bCs/>
                <w:sz w:val="28"/>
              </w:rPr>
              <w:t>от  25.10.2017  № 422</w:t>
            </w:r>
          </w:p>
        </w:tc>
      </w:tr>
    </w:tbl>
    <w:p w:rsidR="001A7CBE" w:rsidRPr="00B50287" w:rsidRDefault="001A7CBE" w:rsidP="001A7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BE" w:rsidRDefault="001A7CBE" w:rsidP="001A7CBE">
      <w:pPr>
        <w:pStyle w:val="ConsPlusNormal"/>
        <w:ind w:firstLine="540"/>
        <w:jc w:val="both"/>
      </w:pPr>
    </w:p>
    <w:p w:rsidR="001A7CBE" w:rsidRPr="0052172A" w:rsidRDefault="001A7CBE" w:rsidP="001A7CBE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153"/>
      <w:bookmarkEnd w:id="1"/>
      <w:r w:rsidRPr="0052172A">
        <w:rPr>
          <w:rFonts w:ascii="Times New Roman" w:hAnsi="Times New Roman" w:cs="Times New Roman"/>
          <w:sz w:val="28"/>
        </w:rPr>
        <w:t>СОСТАВ</w:t>
      </w:r>
    </w:p>
    <w:p w:rsidR="001A7CBE" w:rsidRPr="00B50287" w:rsidRDefault="001A7CBE" w:rsidP="001A7CBE">
      <w:pPr>
        <w:tabs>
          <w:tab w:val="left" w:pos="330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антитеррористической </w:t>
      </w:r>
      <w:r w:rsidRPr="00B50287">
        <w:rPr>
          <w:b/>
          <w:bCs/>
          <w:sz w:val="28"/>
        </w:rPr>
        <w:t xml:space="preserve"> комиссии</w:t>
      </w:r>
    </w:p>
    <w:p w:rsidR="001A7CBE" w:rsidRDefault="001A7CBE" w:rsidP="001A7CB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 </w:t>
      </w:r>
      <w:r w:rsidRPr="00B50287">
        <w:rPr>
          <w:rFonts w:ascii="Times New Roman" w:hAnsi="Times New Roman" w:cs="Times New Roman"/>
          <w:b/>
          <w:bCs/>
          <w:sz w:val="28"/>
        </w:rPr>
        <w:t>Тужинско</w:t>
      </w:r>
      <w:r>
        <w:rPr>
          <w:rFonts w:ascii="Times New Roman" w:hAnsi="Times New Roman" w:cs="Times New Roman"/>
          <w:b/>
          <w:bCs/>
          <w:sz w:val="28"/>
        </w:rPr>
        <w:t xml:space="preserve">м </w:t>
      </w:r>
      <w:r w:rsidRPr="00B50287">
        <w:rPr>
          <w:rFonts w:ascii="Times New Roman" w:hAnsi="Times New Roman" w:cs="Times New Roman"/>
          <w:b/>
          <w:bCs/>
          <w:sz w:val="28"/>
        </w:rPr>
        <w:t xml:space="preserve"> муниципально</w:t>
      </w:r>
      <w:r>
        <w:rPr>
          <w:rFonts w:ascii="Times New Roman" w:hAnsi="Times New Roman" w:cs="Times New Roman"/>
          <w:b/>
          <w:bCs/>
          <w:sz w:val="28"/>
        </w:rPr>
        <w:t xml:space="preserve">м </w:t>
      </w:r>
      <w:r w:rsidRPr="00B50287">
        <w:rPr>
          <w:rFonts w:ascii="Times New Roman" w:hAnsi="Times New Roman" w:cs="Times New Roman"/>
          <w:b/>
          <w:bCs/>
          <w:sz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</w:rPr>
        <w:t>е</w:t>
      </w:r>
    </w:p>
    <w:p w:rsidR="001A7CBE" w:rsidRPr="00B50287" w:rsidRDefault="001A7CBE" w:rsidP="001A7CBE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40"/>
        <w:gridCol w:w="6350"/>
      </w:tblGrid>
      <w:tr w:rsidR="001A7CBE" w:rsidRPr="0052172A" w:rsidTr="001623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A7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ВИДЯКИНА</w:t>
            </w:r>
          </w:p>
          <w:p w:rsidR="001A7CBE" w:rsidRPr="0052172A" w:rsidRDefault="001A7CBE" w:rsidP="001A7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Елена Вадимовна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CBE" w:rsidRPr="0052172A" w:rsidRDefault="001A7CBE" w:rsidP="001623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2172A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Тужинского муниципального района, председатель комиссии</w:t>
            </w:r>
          </w:p>
          <w:p w:rsidR="001A7CBE" w:rsidRPr="0052172A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7CBE" w:rsidRPr="0052172A" w:rsidTr="001623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A7CBE" w:rsidRPr="0052172A" w:rsidRDefault="001A7CBE" w:rsidP="001A7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ШИШКИНА</w:t>
            </w:r>
          </w:p>
          <w:p w:rsidR="001A7CBE" w:rsidRPr="0052172A" w:rsidRDefault="001A7CBE" w:rsidP="001A7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Светлана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CBE" w:rsidRPr="0052172A" w:rsidRDefault="001A7CBE" w:rsidP="001623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A7CBE" w:rsidRPr="0052172A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делами администрации Тужинского муниципального района, </w:t>
            </w:r>
            <w:r>
              <w:rPr>
                <w:rFonts w:ascii="Times New Roman" w:hAnsi="Times New Roman" w:cs="Times New Roman"/>
                <w:sz w:val="28"/>
              </w:rPr>
              <w:t xml:space="preserve">заместитель   председателя комиссии </w:t>
            </w:r>
            <w:r w:rsidRPr="0052172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A7CBE" w:rsidRPr="0052172A" w:rsidTr="001623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A7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ЗЫКОВА</w:t>
            </w:r>
          </w:p>
          <w:p w:rsidR="001A7CBE" w:rsidRDefault="001A7CBE" w:rsidP="001A7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Татьяна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CBE" w:rsidRPr="0052172A" w:rsidRDefault="001A7CBE" w:rsidP="001623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заведующая сектором специальной работы администрации Тужинского муниципального района</w:t>
            </w:r>
            <w:r w:rsidRPr="0052172A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секретарь</w:t>
            </w:r>
            <w:r w:rsidRPr="0052172A">
              <w:rPr>
                <w:rFonts w:ascii="Times New Roman" w:hAnsi="Times New Roman" w:cs="Times New Roman"/>
                <w:sz w:val="28"/>
              </w:rPr>
              <w:t xml:space="preserve"> комиссии</w:t>
            </w:r>
          </w:p>
        </w:tc>
      </w:tr>
      <w:tr w:rsidR="001A7CBE" w:rsidRPr="0052172A" w:rsidTr="001623F0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комиссии:</w:t>
            </w:r>
          </w:p>
        </w:tc>
      </w:tr>
      <w:tr w:rsidR="001A7CBE" w:rsidRPr="0052172A" w:rsidTr="001623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БЕРЕСНЕВ </w:t>
            </w:r>
          </w:p>
          <w:p w:rsidR="001A7CBE" w:rsidRPr="0052172A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CBE" w:rsidRPr="0052172A" w:rsidRDefault="001A7CBE" w:rsidP="001623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2172A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 w:rsidRPr="00B50287">
              <w:rPr>
                <w:rFonts w:ascii="Times New Roman" w:hAnsi="Times New Roman" w:cs="Times New Roman"/>
                <w:sz w:val="28"/>
                <w:szCs w:val="28"/>
              </w:rPr>
              <w:t xml:space="preserve">ПП «Тужинский» МО МВД России «Яранский»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A7CBE" w:rsidRPr="0052172A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7CBE" w:rsidRPr="0052172A" w:rsidTr="001623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A7CBE" w:rsidRPr="0052172A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БЛЕДНЫХ</w:t>
            </w:r>
          </w:p>
          <w:p w:rsidR="001A7CBE" w:rsidRPr="0052172A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Леонид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CBE" w:rsidRPr="0052172A" w:rsidRDefault="001A7CBE" w:rsidP="001623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2172A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первый  заместитель главы администрации по жизнеобеспечению – заведующий сектором сельского хозяйства администрации Тужинского муниципального района </w:t>
            </w:r>
          </w:p>
          <w:p w:rsidR="001A7CBE" w:rsidRPr="0052172A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7CBE" w:rsidRPr="0052172A" w:rsidTr="001623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КОЛОСОВ</w:t>
            </w:r>
          </w:p>
          <w:p w:rsidR="001A7CBE" w:rsidRPr="0052172A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Виталий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CBE" w:rsidRPr="0052172A" w:rsidRDefault="001A7CBE" w:rsidP="001623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МУП «Коммунальщик» Тужинского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A7CBE" w:rsidRPr="0052172A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7CBE" w:rsidRPr="0052172A" w:rsidTr="001623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</w:t>
            </w:r>
          </w:p>
          <w:p w:rsidR="001A7CBE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Виталий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CBE" w:rsidRPr="0052172A" w:rsidRDefault="001A7CBE" w:rsidP="001623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отделения – главный государственный инспектор Арбажского и Тужинского районов по пожарному надзору (по согласованию)</w:t>
            </w:r>
          </w:p>
          <w:p w:rsidR="001A7CBE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CBE" w:rsidRPr="0052172A" w:rsidTr="001623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</w:t>
            </w:r>
          </w:p>
          <w:p w:rsidR="001A7CBE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Андрей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CBE" w:rsidRPr="0052172A" w:rsidRDefault="001A7CBE" w:rsidP="001623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КОГБУЗ «Тужинская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центральная районная больница» (по согласованию)</w:t>
            </w:r>
          </w:p>
          <w:p w:rsidR="001A7CBE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CBE" w:rsidRPr="0052172A" w:rsidTr="001623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МАШКИНА</w:t>
            </w:r>
          </w:p>
          <w:p w:rsidR="001A7CBE" w:rsidRPr="0052172A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Ирина Павловна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CBE" w:rsidRPr="0052172A" w:rsidRDefault="001A7CBE" w:rsidP="001623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ГО и ЧС </w:t>
            </w:r>
            <w:r w:rsidRPr="00B50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8FA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</w:p>
          <w:p w:rsidR="001A7CBE" w:rsidRPr="009E18FA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CBE" w:rsidRPr="0052172A" w:rsidTr="001623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РУДИН</w:t>
            </w:r>
          </w:p>
          <w:p w:rsidR="001A7CBE" w:rsidRPr="0052172A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Алексей Григорьевич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CBE" w:rsidRPr="0052172A" w:rsidRDefault="001A7CBE" w:rsidP="001623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ПЧ-56 4 ОФПС по Кировской области (по согласованию)</w:t>
            </w:r>
          </w:p>
          <w:p w:rsidR="001A7CBE" w:rsidRPr="009E18FA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CBE" w:rsidRPr="0052172A" w:rsidTr="001623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РУДИНА</w:t>
            </w:r>
          </w:p>
          <w:p w:rsidR="001A7CBE" w:rsidRPr="0052172A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Наталья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CBE" w:rsidRPr="0052172A" w:rsidRDefault="001A7CBE" w:rsidP="001623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социальным вопросам администрации Тужинского муниципального района</w:t>
            </w:r>
          </w:p>
          <w:p w:rsidR="001A7CBE" w:rsidRPr="009E18FA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CBE" w:rsidRPr="0052172A" w:rsidTr="001623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СЕНТЕМОВ</w:t>
            </w:r>
          </w:p>
          <w:p w:rsidR="001A7CBE" w:rsidRDefault="001A7CBE" w:rsidP="001A7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623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A7CBE" w:rsidRDefault="001A7CBE" w:rsidP="00162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Тужинского городского поселения (по согласованию)</w:t>
            </w:r>
          </w:p>
        </w:tc>
      </w:tr>
    </w:tbl>
    <w:p w:rsidR="001A7CBE" w:rsidRDefault="001A7CBE" w:rsidP="001A7CBE"/>
    <w:p w:rsidR="001A7CBE" w:rsidRDefault="001A7CBE" w:rsidP="001A7CBE"/>
    <w:p w:rsidR="001A7CBE" w:rsidRDefault="001A7CBE" w:rsidP="001A7CBE">
      <w:pPr>
        <w:jc w:val="center"/>
      </w:pPr>
      <w:r>
        <w:t>___________________</w:t>
      </w:r>
    </w:p>
    <w:p w:rsidR="001A7CBE" w:rsidRDefault="001A7CBE" w:rsidP="001A7CBE"/>
    <w:p w:rsidR="001A7CBE" w:rsidRDefault="001A7CBE" w:rsidP="001A7CBE">
      <w:pPr>
        <w:ind w:firstLine="708"/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Pr="001A7CBE" w:rsidRDefault="001A7CBE" w:rsidP="001A7CBE">
      <w:pPr>
        <w:rPr>
          <w:sz w:val="28"/>
          <w:szCs w:val="28"/>
        </w:rPr>
      </w:pPr>
    </w:p>
    <w:p w:rsidR="001A7CBE" w:rsidRDefault="001A7CBE" w:rsidP="001A7CBE">
      <w:pPr>
        <w:rPr>
          <w:sz w:val="28"/>
          <w:szCs w:val="28"/>
        </w:rPr>
      </w:pPr>
    </w:p>
    <w:p w:rsidR="00B4387D" w:rsidRDefault="00B4387D" w:rsidP="001A7CBE">
      <w:pPr>
        <w:ind w:firstLine="708"/>
        <w:rPr>
          <w:sz w:val="28"/>
          <w:szCs w:val="28"/>
        </w:rPr>
      </w:pPr>
    </w:p>
    <w:p w:rsidR="001A7CBE" w:rsidRDefault="001A7CBE" w:rsidP="001A7CBE">
      <w:pPr>
        <w:ind w:firstLine="708"/>
        <w:rPr>
          <w:sz w:val="28"/>
          <w:szCs w:val="28"/>
        </w:rPr>
      </w:pPr>
    </w:p>
    <w:p w:rsidR="001A7CBE" w:rsidRDefault="001A7CBE" w:rsidP="001A7CBE">
      <w:pPr>
        <w:ind w:firstLine="708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6"/>
        <w:gridCol w:w="3933"/>
      </w:tblGrid>
      <w:tr w:rsidR="001A7CBE" w:rsidRPr="0061062A" w:rsidTr="001623F0">
        <w:tc>
          <w:tcPr>
            <w:tcW w:w="5637" w:type="dxa"/>
          </w:tcPr>
          <w:p w:rsidR="001A7CBE" w:rsidRPr="0061062A" w:rsidRDefault="001A7CBE" w:rsidP="001623F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1A7CBE" w:rsidRPr="0061062A" w:rsidRDefault="001A7CBE" w:rsidP="001623F0">
            <w:pPr>
              <w:rPr>
                <w:sz w:val="28"/>
                <w:szCs w:val="28"/>
              </w:rPr>
            </w:pPr>
            <w:r w:rsidRPr="0061062A">
              <w:rPr>
                <w:sz w:val="28"/>
                <w:szCs w:val="28"/>
              </w:rPr>
              <w:t>Приложение № 2</w:t>
            </w:r>
          </w:p>
          <w:p w:rsidR="001A7CBE" w:rsidRPr="0061062A" w:rsidRDefault="001A7CBE" w:rsidP="001623F0">
            <w:pPr>
              <w:rPr>
                <w:sz w:val="28"/>
                <w:szCs w:val="28"/>
              </w:rPr>
            </w:pPr>
          </w:p>
          <w:p w:rsidR="001A7CBE" w:rsidRPr="0061062A" w:rsidRDefault="001A7CBE" w:rsidP="001623F0">
            <w:pPr>
              <w:rPr>
                <w:sz w:val="28"/>
                <w:szCs w:val="28"/>
              </w:rPr>
            </w:pPr>
            <w:r w:rsidRPr="0061062A">
              <w:rPr>
                <w:sz w:val="28"/>
                <w:szCs w:val="28"/>
              </w:rPr>
              <w:t>УТВЕРЖДЕНО</w:t>
            </w:r>
          </w:p>
          <w:p w:rsidR="001A7CBE" w:rsidRPr="0061062A" w:rsidRDefault="001A7CBE" w:rsidP="001623F0">
            <w:pPr>
              <w:rPr>
                <w:sz w:val="28"/>
                <w:szCs w:val="28"/>
              </w:rPr>
            </w:pPr>
            <w:r w:rsidRPr="0061062A">
              <w:rPr>
                <w:sz w:val="28"/>
                <w:szCs w:val="28"/>
              </w:rPr>
              <w:t xml:space="preserve">постановлением администрации Тужинского муниципального района </w:t>
            </w:r>
          </w:p>
          <w:p w:rsidR="001A7CBE" w:rsidRPr="0061062A" w:rsidRDefault="001A7CBE" w:rsidP="00162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25.10.2017 № 422</w:t>
            </w:r>
          </w:p>
          <w:p w:rsidR="001A7CBE" w:rsidRPr="0061062A" w:rsidRDefault="001A7CBE" w:rsidP="001623F0">
            <w:pPr>
              <w:rPr>
                <w:sz w:val="28"/>
                <w:szCs w:val="28"/>
              </w:rPr>
            </w:pPr>
          </w:p>
        </w:tc>
      </w:tr>
    </w:tbl>
    <w:p w:rsidR="001A7CBE" w:rsidRPr="00F21E44" w:rsidRDefault="001A7CBE" w:rsidP="001A7CBE">
      <w:pPr>
        <w:jc w:val="right"/>
        <w:rPr>
          <w:sz w:val="28"/>
          <w:szCs w:val="28"/>
        </w:rPr>
      </w:pPr>
    </w:p>
    <w:p w:rsidR="001A7CBE" w:rsidRPr="00CB6BE0" w:rsidRDefault="001A7CBE" w:rsidP="001A7CBE">
      <w:pPr>
        <w:pStyle w:val="afb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1A7CBE" w:rsidRPr="00CB6BE0" w:rsidRDefault="001A7CBE" w:rsidP="001A7CB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B6BE0">
        <w:rPr>
          <w:sz w:val="28"/>
          <w:szCs w:val="28"/>
        </w:rPr>
        <w:t xml:space="preserve">б </w:t>
      </w:r>
      <w:r>
        <w:rPr>
          <w:sz w:val="28"/>
          <w:szCs w:val="28"/>
        </w:rPr>
        <w:t>антитеррористической комиссии в Тужинском муниципальном районе</w:t>
      </w:r>
    </w:p>
    <w:p w:rsidR="001A7CBE" w:rsidRDefault="001A7CBE" w:rsidP="001A7CBE">
      <w:pPr>
        <w:jc w:val="both"/>
        <w:rPr>
          <w:sz w:val="28"/>
          <w:szCs w:val="28"/>
        </w:rPr>
      </w:pP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Антитеррористическая комиссия в Тужинском муниципальном районе (далее – Комиссия) является органом, образованным 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5.2. Федерального закона от 6 марта 2006 г. № 35-ФЗ «О противодействии терроризму» на территории муниципального района.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Комиссия образуется по рекомендации антитеррористической комиссии в Кировской области, в пределы которой входит Тужинский муниципальный район.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</w:t>
      </w:r>
      <w:r>
        <w:rPr>
          <w:sz w:val="28"/>
          <w:szCs w:val="28"/>
        </w:rPr>
        <w:br/>
        <w:t>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Кировской области, муниципальными правовыми актами, решениями Национального антитеррористического комитета и антитеррористической комиссии в Кировской области, а также настоящим Положением.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Руководителем (председателем) Комиссии по должности является глава Тужинского муниципального района</w:t>
      </w:r>
      <w:r w:rsidRPr="00DE1E52">
        <w:rPr>
          <w:sz w:val="28"/>
          <w:szCs w:val="28"/>
        </w:rPr>
        <w:t>.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Персональный состав Комиссии определяется правовым актом администрации Тужинского муниципального района. В ее состав могут включаться руководители, представители подразделений территориальных органов федеральных органов исполнительной власти и представители органов исполнительной власти Кировской области, расположенных на территории  Тужинского муниципального района (по согласованию), а также должностные лица органов местного самоуправления.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Положение об антитеррористической комиссии в Тужинском муниципальном районе разрабатывается на основе примерного Положения  об антитеррористической комиссии в муниципальном образовании и утверждается постановлением администрации Тужинского муниципального района.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 Основной задачей Комиссии является организация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Кировской области</w:t>
      </w:r>
      <w:r>
        <w:rPr>
          <w:sz w:val="28"/>
          <w:szCs w:val="28"/>
        </w:rPr>
        <w:br/>
        <w:t>по профилактике терроризма, а также по минимизации и (или) ликвидации последствий его проявлений на территории Тужинского муниципального района.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Комиссия осуществляет следующие основные функции: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организация разработки и реализации муниципальных программ</w:t>
      </w:r>
      <w:r>
        <w:rPr>
          <w:sz w:val="28"/>
          <w:szCs w:val="28"/>
        </w:rPr>
        <w:br/>
        <w:t>в области профилактики терроризма, а также минимизации</w:t>
      </w:r>
      <w:r>
        <w:rPr>
          <w:sz w:val="28"/>
          <w:szCs w:val="28"/>
        </w:rPr>
        <w:br/>
        <w:t>и (или) ликвидации последствий его проявлений;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обеспечение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</w:t>
      </w:r>
      <w:r>
        <w:rPr>
          <w:sz w:val="28"/>
          <w:szCs w:val="28"/>
        </w:rPr>
        <w:br/>
        <w:t>и иных мероприятий;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координация исполнения мероприятий по профилактике терроризма, а также по минимизации и (или) ликвидации последствий его проявлений</w:t>
      </w:r>
      <w:r>
        <w:rPr>
          <w:sz w:val="28"/>
          <w:szCs w:val="28"/>
        </w:rPr>
        <w:br/>
        <w:t>на территории муниципального образования в которых участвуют органы местного самоуправления;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выработка мер по повышению уровня антитеррористической защищенности объектов, находящихся в муниципальной собственности</w:t>
      </w:r>
      <w:r>
        <w:rPr>
          <w:sz w:val="28"/>
          <w:szCs w:val="28"/>
        </w:rPr>
        <w:br/>
        <w:t>или в ведении органов местного самоуправления;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выработка предложений органам исполнительной власти Кировской области по вопросам участия органов местного самоуправления в профилактике терроризма, а также в минимизации</w:t>
      </w:r>
      <w:r>
        <w:rPr>
          <w:sz w:val="28"/>
          <w:szCs w:val="28"/>
        </w:rPr>
        <w:br/>
        <w:t>и (или) ликвидации последствий его проявлений;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Кировской области по профилактике терроризма, а также по минимизации и (или) ликвидации последствий его проявлений на территории муниципального образования.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Комиссия в пределах своей компетенции и в установленном порядке имеет право: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принимать решения, касающиеся организации и совершенствования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 и органов исполнительной власти Кировской области по профилактике терроризма, минимизациии (или) ликвидации последствий его проявлений, а также осуществлять контроль за их исполнением;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</w:t>
      </w:r>
      <w:r>
        <w:rPr>
          <w:sz w:val="28"/>
          <w:szCs w:val="28"/>
        </w:rPr>
        <w:lastRenderedPageBreak/>
        <w:t>органов исполнительной власти Кировской области,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привлекать для участия в работе Комиссии должностных лиц</w:t>
      </w:r>
      <w:r>
        <w:rPr>
          <w:sz w:val="28"/>
          <w:szCs w:val="28"/>
        </w:rPr>
        <w:br/>
        <w:t>и специалистов подразделений территориальных органов федеральных органов исполнительной власти, органов исполнительной власти Кировской области,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вносить в установленном порядке предложения по вопросам, требующим решения антитеррористической комиссии в Кировской области.</w:t>
      </w:r>
    </w:p>
    <w:p w:rsidR="001A7CBE" w:rsidRPr="00C421C8" w:rsidRDefault="001A7CBE" w:rsidP="001A7CB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10. Комиссия строит свою работу во взаимодействии с оперативной группой в Тужинском муниципальном районе,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образования.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Комиссия осуществляет свою деятельность на плановой основе</w:t>
      </w:r>
      <w:r>
        <w:rPr>
          <w:sz w:val="28"/>
          <w:szCs w:val="28"/>
        </w:rPr>
        <w:br/>
        <w:t>в соответствии с регламентом, утвержденным  правовым актом администрации Тужинского муниципального района.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Комиссия информирует антитеррористическую комиссию</w:t>
      </w:r>
      <w:r>
        <w:rPr>
          <w:sz w:val="28"/>
          <w:szCs w:val="28"/>
        </w:rPr>
        <w:br/>
        <w:t>в Кировской области по итогам своей деятельности за год</w:t>
      </w:r>
      <w:r>
        <w:rPr>
          <w:sz w:val="28"/>
          <w:szCs w:val="28"/>
        </w:rPr>
        <w:br/>
        <w:t>по форме, определяемой антитеррористической комиссией в Кировской области.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По итогам проведенных заседаний, Комиссия предоставляет материалы в антитеррористическую комиссию в Кировской области.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Организационное и материально-техническое обеспечение деятельности Комиссии организуется главой Тужинского муниципального района, </w:t>
      </w:r>
      <w:r w:rsidRPr="00DE1E52">
        <w:rPr>
          <w:sz w:val="28"/>
          <w:szCs w:val="28"/>
        </w:rPr>
        <w:t>путем определения секретаря Комиссии и назначения должностного лица, ответственного за эту работу.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С</w:t>
      </w:r>
      <w:r w:rsidRPr="00DE1E52">
        <w:rPr>
          <w:sz w:val="28"/>
          <w:szCs w:val="28"/>
        </w:rPr>
        <w:t>екретарь</w:t>
      </w:r>
      <w:r>
        <w:rPr>
          <w:sz w:val="28"/>
          <w:szCs w:val="28"/>
        </w:rPr>
        <w:t xml:space="preserve"> Комиссии: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организует работу Комиссии;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разрабатывает проекты планов работы Комиссии</w:t>
      </w:r>
      <w:r w:rsidRPr="00B96F7B">
        <w:rPr>
          <w:sz w:val="28"/>
          <w:szCs w:val="28"/>
        </w:rPr>
        <w:t xml:space="preserve"> </w:t>
      </w:r>
      <w:r>
        <w:rPr>
          <w:sz w:val="28"/>
          <w:szCs w:val="28"/>
        </w:rPr>
        <w:t>и отчетов</w:t>
      </w:r>
      <w:r>
        <w:rPr>
          <w:sz w:val="28"/>
          <w:szCs w:val="28"/>
        </w:rPr>
        <w:br/>
        <w:t>о результатах деятельности Комиссии;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обеспечивает подготовку и проведение заседаний Комиссии;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осуществляет контроль за исполнением решений Комиссии;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в границах</w:t>
      </w:r>
      <w:r>
        <w:rPr>
          <w:sz w:val="28"/>
          <w:szCs w:val="28"/>
        </w:rPr>
        <w:br/>
        <w:t>(на территории) муниципального образования, оказывающих влияние</w:t>
      </w:r>
      <w:r>
        <w:rPr>
          <w:sz w:val="28"/>
          <w:szCs w:val="28"/>
        </w:rPr>
        <w:br/>
        <w:t>на развитие ситуации в сфере профилактики терроризма;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 обеспечивает взаимодействие Комиссии с антитеррористической комиссией в Кировской области и её аппаратом;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обеспечивает деятельность рабочих органов Комиссии;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организует и ведёт делопроизводство Комиссии.</w:t>
      </w:r>
    </w:p>
    <w:p w:rsidR="001A7CBE" w:rsidRPr="002D57E1" w:rsidRDefault="001A7CBE" w:rsidP="001A7CBE">
      <w:pPr>
        <w:pStyle w:val="ae"/>
        <w:widowControl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D57E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2D57E1">
        <w:rPr>
          <w:color w:val="000000"/>
          <w:sz w:val="28"/>
          <w:szCs w:val="28"/>
        </w:rPr>
        <w:t>. Члены Комиссии обязаны:</w:t>
      </w:r>
    </w:p>
    <w:p w:rsidR="001A7CBE" w:rsidRPr="002D57E1" w:rsidRDefault="001A7CBE" w:rsidP="001A7CBE">
      <w:pPr>
        <w:pStyle w:val="ae"/>
        <w:widowControl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D57E1">
        <w:rPr>
          <w:color w:val="000000"/>
          <w:sz w:val="28"/>
          <w:szCs w:val="28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1A7CBE" w:rsidRPr="002D57E1" w:rsidRDefault="001A7CBE" w:rsidP="001A7CBE">
      <w:pPr>
        <w:pStyle w:val="ae"/>
        <w:widowControl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D57E1">
        <w:rPr>
          <w:color w:val="000000"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1A7CBE" w:rsidRPr="002D57E1" w:rsidRDefault="001A7CBE" w:rsidP="001A7CBE">
      <w:pPr>
        <w:pStyle w:val="ae"/>
        <w:widowControl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D57E1">
        <w:rPr>
          <w:color w:val="000000"/>
          <w:sz w:val="28"/>
          <w:szCs w:val="28"/>
        </w:rPr>
        <w:t xml:space="preserve">выполнять требования правовых актов, </w:t>
      </w:r>
      <w:r>
        <w:rPr>
          <w:color w:val="000000"/>
          <w:sz w:val="28"/>
          <w:szCs w:val="28"/>
        </w:rPr>
        <w:t>регламентирующих</w:t>
      </w:r>
      <w:r w:rsidRPr="002D57E1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ь</w:t>
      </w:r>
      <w:r w:rsidRPr="002D57E1">
        <w:rPr>
          <w:color w:val="000000"/>
          <w:sz w:val="28"/>
          <w:szCs w:val="28"/>
        </w:rPr>
        <w:t xml:space="preserve"> Комиссии;</w:t>
      </w:r>
    </w:p>
    <w:p w:rsidR="001A7CBE" w:rsidRPr="002D57E1" w:rsidRDefault="001A7CBE" w:rsidP="001A7CBE">
      <w:pPr>
        <w:pStyle w:val="ae"/>
        <w:widowControl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D57E1">
        <w:rPr>
          <w:color w:val="000000"/>
          <w:sz w:val="28"/>
          <w:szCs w:val="28"/>
        </w:rPr>
        <w:t>определ</w:t>
      </w:r>
      <w:r>
        <w:rPr>
          <w:color w:val="000000"/>
          <w:sz w:val="28"/>
          <w:szCs w:val="28"/>
        </w:rPr>
        <w:t>я</w:t>
      </w:r>
      <w:r w:rsidRPr="002D57E1">
        <w:rPr>
          <w:color w:val="000000"/>
          <w:sz w:val="28"/>
          <w:szCs w:val="28"/>
        </w:rPr>
        <w:t xml:space="preserve">ть в пределах компетенции в органе, представителем которого он является, должностное лицо или подразделение, ответственное </w:t>
      </w:r>
      <w:r w:rsidRPr="002D57E1">
        <w:rPr>
          <w:color w:val="000000"/>
          <w:sz w:val="28"/>
          <w:szCs w:val="28"/>
        </w:rPr>
        <w:br/>
        <w:t>за организацию взаимодействия</w:t>
      </w:r>
      <w:r>
        <w:rPr>
          <w:color w:val="000000"/>
          <w:sz w:val="28"/>
          <w:szCs w:val="28"/>
        </w:rPr>
        <w:t xml:space="preserve"> указанного органа с Комиссией</w:t>
      </w:r>
      <w:r>
        <w:rPr>
          <w:color w:val="000000"/>
          <w:sz w:val="28"/>
          <w:szCs w:val="28"/>
        </w:rPr>
        <w:br/>
      </w:r>
      <w:r w:rsidRPr="002D57E1">
        <w:rPr>
          <w:color w:val="000000"/>
          <w:sz w:val="28"/>
          <w:szCs w:val="28"/>
        </w:rPr>
        <w:t xml:space="preserve">и </w:t>
      </w:r>
      <w:r w:rsidRPr="00DE1E52">
        <w:rPr>
          <w:sz w:val="28"/>
          <w:szCs w:val="28"/>
        </w:rPr>
        <w:t>ее секретарем.</w:t>
      </w:r>
    </w:p>
    <w:p w:rsidR="001A7CBE" w:rsidRPr="00286459" w:rsidRDefault="001A7CBE" w:rsidP="001A7CB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286459">
        <w:rPr>
          <w:color w:val="000000"/>
          <w:sz w:val="28"/>
          <w:szCs w:val="28"/>
        </w:rPr>
        <w:t>. Члены Комиссии имеют право:</w:t>
      </w:r>
    </w:p>
    <w:p w:rsidR="001A7CBE" w:rsidRPr="002D57E1" w:rsidRDefault="001A7CBE" w:rsidP="001A7CBE">
      <w:pPr>
        <w:pStyle w:val="ae"/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2D57E1">
        <w:rPr>
          <w:color w:val="000000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1A7CBE" w:rsidRPr="002D57E1" w:rsidRDefault="001A7CBE" w:rsidP="001A7CBE">
      <w:pPr>
        <w:pStyle w:val="ae"/>
        <w:widowControl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D57E1">
        <w:rPr>
          <w:color w:val="000000"/>
          <w:sz w:val="28"/>
          <w:szCs w:val="28"/>
        </w:rPr>
        <w:t>голосовать на заседаниях Комиссии;</w:t>
      </w:r>
    </w:p>
    <w:p w:rsidR="001A7CBE" w:rsidRPr="002D57E1" w:rsidRDefault="001A7CBE" w:rsidP="001A7CBE">
      <w:pPr>
        <w:pStyle w:val="ae"/>
        <w:widowControl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D57E1">
        <w:rPr>
          <w:color w:val="000000"/>
          <w:sz w:val="28"/>
          <w:szCs w:val="28"/>
        </w:rPr>
        <w:t xml:space="preserve">знакомиться с документами и материалами Комиссии, непосредственно касающимися </w:t>
      </w:r>
      <w:r>
        <w:rPr>
          <w:color w:val="000000"/>
          <w:sz w:val="28"/>
          <w:szCs w:val="28"/>
        </w:rPr>
        <w:t xml:space="preserve">ее </w:t>
      </w:r>
      <w:r w:rsidRPr="002D57E1">
        <w:rPr>
          <w:color w:val="000000"/>
          <w:sz w:val="28"/>
          <w:szCs w:val="28"/>
        </w:rPr>
        <w:t>деятельности;</w:t>
      </w:r>
    </w:p>
    <w:p w:rsidR="001A7CBE" w:rsidRPr="002D57E1" w:rsidRDefault="001A7CBE" w:rsidP="001A7CBE">
      <w:pPr>
        <w:pStyle w:val="ae"/>
        <w:widowControl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D57E1">
        <w:rPr>
          <w:color w:val="000000"/>
          <w:sz w:val="28"/>
          <w:szCs w:val="28"/>
        </w:rPr>
        <w:t xml:space="preserve">взаимодействовать с </w:t>
      </w:r>
      <w:r w:rsidRPr="00DE1E52">
        <w:rPr>
          <w:sz w:val="28"/>
          <w:szCs w:val="28"/>
        </w:rPr>
        <w:t>председателем Комиссии</w:t>
      </w:r>
      <w:r w:rsidRPr="002D57E1">
        <w:rPr>
          <w:color w:val="000000"/>
          <w:sz w:val="28"/>
          <w:szCs w:val="28"/>
        </w:rPr>
        <w:t>;</w:t>
      </w:r>
    </w:p>
    <w:p w:rsidR="001A7CBE" w:rsidRPr="002D57E1" w:rsidRDefault="001A7CBE" w:rsidP="001A7CBE">
      <w:pPr>
        <w:pStyle w:val="ae"/>
        <w:widowControl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D57E1">
        <w:rPr>
          <w:color w:val="000000"/>
          <w:sz w:val="28"/>
          <w:szCs w:val="28"/>
        </w:rPr>
        <w:t xml:space="preserve">привлекать по согласованию с председателем Комиссии, </w:t>
      </w:r>
      <w:r w:rsidRPr="002D57E1">
        <w:rPr>
          <w:color w:val="000000"/>
          <w:sz w:val="28"/>
          <w:szCs w:val="28"/>
        </w:rPr>
        <w:br/>
        <w:t xml:space="preserve">в установленном порядке сотрудников и специалистов </w:t>
      </w:r>
      <w:r>
        <w:rPr>
          <w:color w:val="000000"/>
          <w:sz w:val="28"/>
          <w:szCs w:val="28"/>
        </w:rPr>
        <w:t xml:space="preserve">подразделений </w:t>
      </w:r>
      <w:r w:rsidRPr="002D57E1">
        <w:rPr>
          <w:color w:val="000000"/>
          <w:sz w:val="28"/>
          <w:szCs w:val="28"/>
        </w:rPr>
        <w:t xml:space="preserve">территориальных органов федеральных органов исполнительной власти, органов исполнительной власти </w:t>
      </w:r>
      <w:r>
        <w:rPr>
          <w:sz w:val="28"/>
          <w:szCs w:val="28"/>
        </w:rPr>
        <w:t>Кировской области</w:t>
      </w:r>
      <w:r w:rsidRPr="002D57E1">
        <w:rPr>
          <w:color w:val="000000"/>
          <w:sz w:val="28"/>
          <w:szCs w:val="28"/>
        </w:rPr>
        <w:t>, органов местного самоуправления и организаций к экспертной, аналитической и иной работе, связанной с деятельностью Комиссии;</w:t>
      </w:r>
    </w:p>
    <w:p w:rsidR="001A7CBE" w:rsidRPr="002D57E1" w:rsidRDefault="001A7CBE" w:rsidP="001A7CBE">
      <w:pPr>
        <w:pStyle w:val="ae"/>
        <w:widowControl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2D57E1">
        <w:rPr>
          <w:color w:val="000000"/>
          <w:sz w:val="28"/>
          <w:szCs w:val="28"/>
        </w:rPr>
        <w:t xml:space="preserve">излагать в случае несогласия с решением Комиссии, в письменной форме особое мнение, которое подлежит отражению в протоколе </w:t>
      </w:r>
      <w:r>
        <w:rPr>
          <w:color w:val="000000"/>
          <w:sz w:val="28"/>
          <w:szCs w:val="28"/>
        </w:rPr>
        <w:t xml:space="preserve">заседания </w:t>
      </w:r>
      <w:r w:rsidRPr="002D57E1">
        <w:rPr>
          <w:color w:val="000000"/>
          <w:sz w:val="28"/>
          <w:szCs w:val="28"/>
        </w:rPr>
        <w:t>Комиссии и прилагается к его решению.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DE1E52">
        <w:rPr>
          <w:sz w:val="28"/>
          <w:szCs w:val="28"/>
        </w:rPr>
        <w:t>Комиссия имеет бланк со своим наименованием</w:t>
      </w:r>
      <w:r>
        <w:rPr>
          <w:sz w:val="28"/>
          <w:szCs w:val="28"/>
        </w:rPr>
        <w:t>.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</w:p>
    <w:p w:rsidR="001A7CBE" w:rsidRDefault="001A7CBE" w:rsidP="001A7CB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1A7CBE" w:rsidRDefault="001A7CBE" w:rsidP="001A7CBE">
      <w:pPr>
        <w:ind w:firstLine="709"/>
        <w:jc w:val="both"/>
        <w:rPr>
          <w:sz w:val="28"/>
          <w:szCs w:val="28"/>
        </w:rPr>
      </w:pPr>
    </w:p>
    <w:p w:rsidR="001A7CBE" w:rsidRDefault="001A7CBE" w:rsidP="001A7CBE">
      <w:pPr>
        <w:ind w:firstLine="709"/>
        <w:jc w:val="both"/>
        <w:rPr>
          <w:sz w:val="28"/>
          <w:szCs w:val="28"/>
        </w:rPr>
      </w:pPr>
    </w:p>
    <w:p w:rsidR="001A7CBE" w:rsidRDefault="001A7CBE" w:rsidP="001A7CBE">
      <w:pPr>
        <w:ind w:firstLine="709"/>
        <w:jc w:val="both"/>
        <w:rPr>
          <w:sz w:val="28"/>
          <w:szCs w:val="28"/>
        </w:rPr>
      </w:pPr>
    </w:p>
    <w:p w:rsidR="001A7CBE" w:rsidRDefault="001A7CBE" w:rsidP="001A7CBE">
      <w:pPr>
        <w:ind w:firstLine="709"/>
        <w:jc w:val="both"/>
        <w:rPr>
          <w:sz w:val="28"/>
          <w:szCs w:val="28"/>
        </w:rPr>
      </w:pPr>
    </w:p>
    <w:p w:rsidR="001A7CBE" w:rsidRDefault="001A7CBE" w:rsidP="001A7CBE">
      <w:pPr>
        <w:ind w:firstLine="708"/>
        <w:rPr>
          <w:sz w:val="28"/>
          <w:szCs w:val="28"/>
        </w:rPr>
      </w:pPr>
    </w:p>
    <w:p w:rsidR="001A7CBE" w:rsidRDefault="001A7CBE" w:rsidP="001A7CBE">
      <w:pPr>
        <w:ind w:firstLine="708"/>
        <w:rPr>
          <w:sz w:val="28"/>
          <w:szCs w:val="28"/>
        </w:rPr>
      </w:pPr>
    </w:p>
    <w:p w:rsidR="001A7CBE" w:rsidRDefault="001A7CBE" w:rsidP="001A7CBE">
      <w:pPr>
        <w:ind w:firstLine="708"/>
        <w:rPr>
          <w:sz w:val="28"/>
          <w:szCs w:val="28"/>
        </w:rPr>
      </w:pPr>
    </w:p>
    <w:p w:rsidR="001A7CBE" w:rsidRDefault="001A7CBE" w:rsidP="001A7CBE">
      <w:pPr>
        <w:ind w:firstLine="708"/>
        <w:rPr>
          <w:sz w:val="28"/>
          <w:szCs w:val="28"/>
        </w:rPr>
      </w:pPr>
    </w:p>
    <w:tbl>
      <w:tblPr>
        <w:tblW w:w="0" w:type="auto"/>
        <w:tblInd w:w="1384" w:type="dxa"/>
        <w:tblLook w:val="04A0"/>
      </w:tblPr>
      <w:tblGrid>
        <w:gridCol w:w="4468"/>
        <w:gridCol w:w="3717"/>
      </w:tblGrid>
      <w:tr w:rsidR="001A7CBE" w:rsidRPr="001A7CBE" w:rsidTr="001A7CBE">
        <w:tc>
          <w:tcPr>
            <w:tcW w:w="4678" w:type="dxa"/>
          </w:tcPr>
          <w:p w:rsidR="001A7CBE" w:rsidRPr="001A7CBE" w:rsidRDefault="001A7CBE" w:rsidP="001A7CBE">
            <w:pPr>
              <w:pStyle w:val="FR1"/>
              <w:suppressAutoHyphens/>
              <w:spacing w:before="0" w:line="240" w:lineRule="auto"/>
              <w:ind w:left="0" w:right="0"/>
              <w:jc w:val="right"/>
              <w:rPr>
                <w:b w:val="0"/>
                <w:bCs w:val="0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791" w:type="dxa"/>
          </w:tcPr>
          <w:p w:rsidR="001A7CBE" w:rsidRPr="001A7CBE" w:rsidRDefault="001A7CBE" w:rsidP="001A7CBE">
            <w:pPr>
              <w:pStyle w:val="FR1"/>
              <w:suppressAutoHyphens/>
              <w:spacing w:before="0" w:line="240" w:lineRule="auto"/>
              <w:ind w:left="0" w:right="0"/>
              <w:jc w:val="left"/>
              <w:rPr>
                <w:b w:val="0"/>
                <w:bCs w:val="0"/>
                <w:color w:val="000000"/>
                <w:sz w:val="28"/>
                <w:szCs w:val="28"/>
                <w:lang w:eastAsia="ar-SA"/>
              </w:rPr>
            </w:pPr>
            <w:r w:rsidRPr="001A7CBE">
              <w:rPr>
                <w:b w:val="0"/>
                <w:bCs w:val="0"/>
                <w:color w:val="000000"/>
                <w:sz w:val="28"/>
                <w:szCs w:val="28"/>
                <w:lang w:eastAsia="ar-SA"/>
              </w:rPr>
              <w:t>Приложение № 3</w:t>
            </w:r>
          </w:p>
          <w:p w:rsidR="001A7CBE" w:rsidRPr="001A7CBE" w:rsidRDefault="001A7CBE" w:rsidP="001A7CBE">
            <w:pPr>
              <w:pStyle w:val="FR1"/>
              <w:suppressAutoHyphens/>
              <w:spacing w:before="0" w:line="240" w:lineRule="auto"/>
              <w:ind w:left="0" w:right="0"/>
              <w:jc w:val="left"/>
              <w:rPr>
                <w:b w:val="0"/>
                <w:bCs w:val="0"/>
                <w:color w:val="000000"/>
                <w:sz w:val="28"/>
                <w:szCs w:val="28"/>
                <w:lang w:eastAsia="ar-SA"/>
              </w:rPr>
            </w:pPr>
          </w:p>
          <w:p w:rsidR="001A7CBE" w:rsidRPr="001A7CBE" w:rsidRDefault="001A7CBE" w:rsidP="001A7CBE">
            <w:pPr>
              <w:pStyle w:val="FR1"/>
              <w:suppressAutoHyphens/>
              <w:spacing w:before="0" w:line="240" w:lineRule="auto"/>
              <w:ind w:left="0" w:right="0"/>
              <w:jc w:val="left"/>
              <w:rPr>
                <w:b w:val="0"/>
                <w:bCs w:val="0"/>
                <w:color w:val="000000"/>
                <w:sz w:val="28"/>
                <w:szCs w:val="28"/>
                <w:lang w:eastAsia="ar-SA"/>
              </w:rPr>
            </w:pPr>
            <w:r w:rsidRPr="001A7CBE">
              <w:rPr>
                <w:b w:val="0"/>
                <w:bCs w:val="0"/>
                <w:color w:val="000000"/>
                <w:sz w:val="28"/>
                <w:szCs w:val="28"/>
                <w:lang w:eastAsia="ar-SA"/>
              </w:rPr>
              <w:t>УТВЕРЖДЕН</w:t>
            </w:r>
          </w:p>
          <w:p w:rsidR="001A7CBE" w:rsidRPr="001A7CBE" w:rsidRDefault="001A7CBE" w:rsidP="001623F0">
            <w:pPr>
              <w:rPr>
                <w:sz w:val="28"/>
                <w:szCs w:val="28"/>
              </w:rPr>
            </w:pPr>
            <w:r w:rsidRPr="001A7CBE">
              <w:rPr>
                <w:sz w:val="28"/>
                <w:szCs w:val="28"/>
              </w:rPr>
              <w:t xml:space="preserve">постановлением администрации Тужинского муниципального района </w:t>
            </w:r>
          </w:p>
          <w:p w:rsidR="001A7CBE" w:rsidRPr="001A7CBE" w:rsidRDefault="001A7CBE" w:rsidP="001623F0">
            <w:pPr>
              <w:rPr>
                <w:sz w:val="28"/>
                <w:szCs w:val="28"/>
              </w:rPr>
            </w:pPr>
            <w:r w:rsidRPr="001A7CBE">
              <w:rPr>
                <w:sz w:val="28"/>
                <w:szCs w:val="28"/>
              </w:rPr>
              <w:t>от  25.10.2017  № 422</w:t>
            </w:r>
          </w:p>
          <w:p w:rsidR="001A7CBE" w:rsidRPr="001A7CBE" w:rsidRDefault="001A7CBE" w:rsidP="001A7CBE">
            <w:pPr>
              <w:pStyle w:val="FR1"/>
              <w:suppressAutoHyphens/>
              <w:spacing w:before="0" w:line="240" w:lineRule="auto"/>
              <w:ind w:left="0" w:right="0"/>
              <w:jc w:val="left"/>
              <w:rPr>
                <w:b w:val="0"/>
                <w:bCs w:val="0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1A7CBE" w:rsidRDefault="001A7CBE" w:rsidP="001A7CBE">
      <w:pPr>
        <w:pStyle w:val="FR1"/>
        <w:suppressAutoHyphens/>
        <w:spacing w:before="0" w:line="240" w:lineRule="auto"/>
        <w:ind w:left="0" w:right="0"/>
        <w:rPr>
          <w:b w:val="0"/>
          <w:bCs w:val="0"/>
          <w:color w:val="000000"/>
          <w:sz w:val="28"/>
          <w:szCs w:val="28"/>
        </w:rPr>
      </w:pPr>
    </w:p>
    <w:p w:rsidR="001A7CBE" w:rsidRPr="00460AB6" w:rsidRDefault="001A7CBE" w:rsidP="001A7CBE">
      <w:pPr>
        <w:pStyle w:val="FR1"/>
        <w:suppressAutoHyphens/>
        <w:spacing w:before="0" w:line="240" w:lineRule="auto"/>
        <w:ind w:left="0" w:right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РЕГЛАМЕНТ</w:t>
      </w:r>
    </w:p>
    <w:p w:rsidR="001A7CBE" w:rsidRDefault="001A7CBE" w:rsidP="001A7CBE">
      <w:pPr>
        <w:pStyle w:val="FR1"/>
        <w:suppressAutoHyphens/>
        <w:spacing w:before="0" w:line="240" w:lineRule="auto"/>
        <w:ind w:left="0" w:right="0"/>
        <w:rPr>
          <w:b w:val="0"/>
          <w:bCs w:val="0"/>
          <w:color w:val="000000"/>
          <w:sz w:val="28"/>
          <w:szCs w:val="28"/>
        </w:rPr>
      </w:pPr>
      <w:r w:rsidRPr="00460AB6">
        <w:rPr>
          <w:b w:val="0"/>
          <w:bCs w:val="0"/>
          <w:color w:val="000000"/>
          <w:sz w:val="28"/>
          <w:szCs w:val="28"/>
        </w:rPr>
        <w:t xml:space="preserve">антитеррористической комиссии в </w:t>
      </w:r>
      <w:r>
        <w:rPr>
          <w:b w:val="0"/>
          <w:bCs w:val="0"/>
          <w:color w:val="000000"/>
          <w:sz w:val="28"/>
          <w:szCs w:val="28"/>
        </w:rPr>
        <w:t>Тужинском муниципальном районе</w:t>
      </w:r>
    </w:p>
    <w:p w:rsidR="001A7CBE" w:rsidRDefault="001A7CBE" w:rsidP="001A7CBE">
      <w:pPr>
        <w:pStyle w:val="FR1"/>
        <w:suppressAutoHyphens/>
        <w:spacing w:before="0" w:line="240" w:lineRule="auto"/>
        <w:ind w:left="0" w:right="0"/>
        <w:rPr>
          <w:b w:val="0"/>
          <w:bCs w:val="0"/>
          <w:color w:val="000000"/>
          <w:sz w:val="28"/>
          <w:szCs w:val="28"/>
        </w:rPr>
      </w:pPr>
    </w:p>
    <w:p w:rsidR="001A7CBE" w:rsidRPr="00FF1876" w:rsidRDefault="001A7CBE" w:rsidP="001A7CBE">
      <w:pPr>
        <w:pStyle w:val="ae"/>
        <w:widowControl w:val="0"/>
        <w:spacing w:before="0" w:after="120"/>
        <w:jc w:val="center"/>
        <w:rPr>
          <w:sz w:val="16"/>
          <w:szCs w:val="16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D33DC4">
        <w:rPr>
          <w:sz w:val="28"/>
          <w:szCs w:val="28"/>
        </w:rPr>
        <w:t xml:space="preserve"> </w:t>
      </w:r>
      <w:r w:rsidRPr="00460AB6">
        <w:rPr>
          <w:sz w:val="28"/>
          <w:szCs w:val="28"/>
        </w:rPr>
        <w:t>Общие положения</w:t>
      </w:r>
    </w:p>
    <w:p w:rsidR="001A7CBE" w:rsidRPr="00460AB6" w:rsidRDefault="001A7CBE" w:rsidP="001A7CBE">
      <w:pPr>
        <w:widowControl w:val="0"/>
        <w:shd w:val="clear" w:color="auto" w:fill="FFFFFF"/>
        <w:ind w:firstLine="675"/>
        <w:jc w:val="both"/>
        <w:rPr>
          <w:color w:val="000000"/>
          <w:sz w:val="28"/>
          <w:szCs w:val="28"/>
        </w:rPr>
      </w:pPr>
      <w:r w:rsidRPr="00460AB6">
        <w:rPr>
          <w:color w:val="000000"/>
          <w:sz w:val="28"/>
          <w:szCs w:val="28"/>
        </w:rPr>
        <w:t xml:space="preserve">1. Настоящий Регламент устанавливает общие правила организации деятельности антитеррористической комиссии в </w:t>
      </w:r>
      <w:r>
        <w:rPr>
          <w:color w:val="000000"/>
          <w:sz w:val="28"/>
          <w:szCs w:val="28"/>
        </w:rPr>
        <w:t xml:space="preserve">Тужинском муниципальном районе </w:t>
      </w:r>
      <w:r w:rsidRPr="00460AB6">
        <w:rPr>
          <w:color w:val="000000"/>
          <w:sz w:val="28"/>
          <w:szCs w:val="28"/>
        </w:rPr>
        <w:t>(далее – Комиссия) по реализации ее полномочий, закрепленных</w:t>
      </w:r>
      <w:r>
        <w:rPr>
          <w:color w:val="000000"/>
          <w:sz w:val="28"/>
          <w:szCs w:val="28"/>
        </w:rPr>
        <w:t xml:space="preserve"> </w:t>
      </w:r>
      <w:r w:rsidRPr="00460AB6">
        <w:rPr>
          <w:color w:val="000000"/>
          <w:sz w:val="28"/>
          <w:szCs w:val="28"/>
        </w:rPr>
        <w:t>в Положении об антитеррористической комиссии</w:t>
      </w:r>
      <w:r>
        <w:rPr>
          <w:color w:val="000000"/>
          <w:sz w:val="28"/>
          <w:szCs w:val="28"/>
        </w:rPr>
        <w:t xml:space="preserve"> </w:t>
      </w:r>
      <w:r w:rsidRPr="00460AB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Тужинском муниципальном районе</w:t>
      </w:r>
      <w:r w:rsidRPr="00460AB6">
        <w:rPr>
          <w:color w:val="000000"/>
          <w:sz w:val="28"/>
          <w:szCs w:val="28"/>
        </w:rPr>
        <w:t>.</w:t>
      </w:r>
    </w:p>
    <w:p w:rsidR="001A7CBE" w:rsidRPr="00460AB6" w:rsidRDefault="001A7CBE" w:rsidP="001A7CBE">
      <w:pPr>
        <w:widowControl w:val="0"/>
        <w:shd w:val="clear" w:color="auto" w:fill="FFFFFF"/>
        <w:ind w:firstLine="675"/>
        <w:jc w:val="both"/>
        <w:rPr>
          <w:color w:val="000000"/>
          <w:sz w:val="28"/>
          <w:szCs w:val="28"/>
        </w:rPr>
      </w:pPr>
      <w:r w:rsidRPr="00460AB6">
        <w:rPr>
          <w:color w:val="000000"/>
          <w:sz w:val="28"/>
          <w:szCs w:val="28"/>
        </w:rPr>
        <w:t>2. Основн</w:t>
      </w:r>
      <w:r>
        <w:rPr>
          <w:color w:val="000000"/>
          <w:sz w:val="28"/>
          <w:szCs w:val="28"/>
        </w:rPr>
        <w:t>ая</w:t>
      </w:r>
      <w:r w:rsidRPr="00460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задача и функции</w:t>
      </w:r>
      <w:r w:rsidRPr="00460AB6">
        <w:rPr>
          <w:color w:val="000000"/>
          <w:sz w:val="28"/>
          <w:szCs w:val="28"/>
        </w:rPr>
        <w:t xml:space="preserve"> Комиссии изложены в Положении</w:t>
      </w:r>
      <w:r>
        <w:rPr>
          <w:color w:val="000000"/>
          <w:sz w:val="28"/>
          <w:szCs w:val="28"/>
        </w:rPr>
        <w:br/>
      </w:r>
      <w:r w:rsidRPr="00460AB6">
        <w:rPr>
          <w:color w:val="000000"/>
          <w:sz w:val="28"/>
          <w:szCs w:val="28"/>
        </w:rPr>
        <w:t xml:space="preserve">об антитеррористической комиссии в </w:t>
      </w:r>
      <w:r>
        <w:rPr>
          <w:color w:val="000000"/>
          <w:sz w:val="28"/>
          <w:szCs w:val="28"/>
        </w:rPr>
        <w:t>Тужинском муниципальном районе</w:t>
      </w:r>
      <w:r w:rsidRPr="00460AB6">
        <w:rPr>
          <w:color w:val="000000"/>
          <w:sz w:val="28"/>
          <w:szCs w:val="28"/>
        </w:rPr>
        <w:t>.</w:t>
      </w:r>
    </w:p>
    <w:p w:rsidR="001A7CBE" w:rsidRPr="00460AB6" w:rsidRDefault="001A7CBE" w:rsidP="001A7CBE">
      <w:pPr>
        <w:pStyle w:val="ae"/>
        <w:widowControl w:val="0"/>
        <w:spacing w:before="120" w:after="120"/>
        <w:jc w:val="center"/>
        <w:rPr>
          <w:sz w:val="28"/>
          <w:szCs w:val="28"/>
        </w:rPr>
      </w:pPr>
      <w:r w:rsidRPr="00460AB6">
        <w:rPr>
          <w:sz w:val="28"/>
          <w:szCs w:val="28"/>
          <w:lang w:val="en-US"/>
        </w:rPr>
        <w:t>II</w:t>
      </w:r>
      <w:r w:rsidRPr="00460AB6">
        <w:rPr>
          <w:sz w:val="28"/>
          <w:szCs w:val="28"/>
        </w:rPr>
        <w:t xml:space="preserve">. Планирование </w:t>
      </w:r>
      <w:r>
        <w:rPr>
          <w:sz w:val="28"/>
          <w:szCs w:val="28"/>
        </w:rPr>
        <w:t xml:space="preserve">и организация </w:t>
      </w:r>
      <w:r w:rsidRPr="00460AB6">
        <w:rPr>
          <w:sz w:val="28"/>
          <w:szCs w:val="28"/>
        </w:rPr>
        <w:t>работы Комиссии</w:t>
      </w:r>
    </w:p>
    <w:p w:rsidR="001A7CBE" w:rsidRPr="00453760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0AB6">
        <w:rPr>
          <w:sz w:val="28"/>
          <w:szCs w:val="28"/>
        </w:rPr>
        <w:t xml:space="preserve">. Комиссия осуществляет свою деятельность в соответствии </w:t>
      </w:r>
      <w:r w:rsidRPr="00453760">
        <w:rPr>
          <w:sz w:val="28"/>
          <w:szCs w:val="28"/>
        </w:rPr>
        <w:t>с планом работы Комиссии на год (</w:t>
      </w:r>
      <w:r>
        <w:rPr>
          <w:sz w:val="28"/>
          <w:szCs w:val="28"/>
        </w:rPr>
        <w:t xml:space="preserve">далее </w:t>
      </w:r>
      <w:r w:rsidRPr="00460A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53760">
        <w:rPr>
          <w:sz w:val="28"/>
          <w:szCs w:val="28"/>
        </w:rPr>
        <w:t>план работы Комиссии).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AB6">
        <w:rPr>
          <w:sz w:val="28"/>
          <w:szCs w:val="28"/>
        </w:rPr>
        <w:t xml:space="preserve">. План работы Комиссии готовится </w:t>
      </w:r>
      <w:r w:rsidRPr="009F6230">
        <w:rPr>
          <w:sz w:val="28"/>
          <w:szCs w:val="28"/>
        </w:rPr>
        <w:t xml:space="preserve">исходя из складывающейся обстановки в области </w:t>
      </w:r>
      <w:r w:rsidRPr="003136DA">
        <w:rPr>
          <w:sz w:val="28"/>
          <w:szCs w:val="28"/>
        </w:rPr>
        <w:t>профилактик</w:t>
      </w:r>
      <w:r>
        <w:rPr>
          <w:sz w:val="28"/>
          <w:szCs w:val="28"/>
        </w:rPr>
        <w:t>и</w:t>
      </w:r>
      <w:r w:rsidRPr="003136DA">
        <w:rPr>
          <w:sz w:val="28"/>
          <w:szCs w:val="28"/>
        </w:rPr>
        <w:t xml:space="preserve"> терроризма</w:t>
      </w:r>
      <w:r>
        <w:rPr>
          <w:sz w:val="28"/>
          <w:szCs w:val="28"/>
        </w:rPr>
        <w:t xml:space="preserve"> </w:t>
      </w:r>
      <w:r w:rsidRPr="008D236C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 xml:space="preserve"> и</w:t>
      </w:r>
      <w:r w:rsidRPr="009F6230">
        <w:rPr>
          <w:sz w:val="28"/>
          <w:szCs w:val="28"/>
        </w:rPr>
        <w:t xml:space="preserve"> в </w:t>
      </w:r>
      <w:r>
        <w:rPr>
          <w:sz w:val="28"/>
          <w:szCs w:val="28"/>
        </w:rPr>
        <w:t>Кировской области</w:t>
      </w:r>
      <w:r w:rsidRPr="009F6230">
        <w:rPr>
          <w:sz w:val="28"/>
          <w:szCs w:val="28"/>
        </w:rPr>
        <w:t>, с</w:t>
      </w:r>
      <w:r w:rsidRPr="00460AB6">
        <w:rPr>
          <w:sz w:val="28"/>
          <w:szCs w:val="28"/>
        </w:rPr>
        <w:t xml:space="preserve"> учетом рекомендаций аппарата </w:t>
      </w:r>
      <w:r>
        <w:rPr>
          <w:sz w:val="28"/>
          <w:szCs w:val="28"/>
        </w:rPr>
        <w:t xml:space="preserve">Национального антитеррористического комитета </w:t>
      </w:r>
      <w:r>
        <w:rPr>
          <w:sz w:val="28"/>
          <w:szCs w:val="28"/>
        </w:rPr>
        <w:br/>
        <w:t>и антитеррористической комиссии в Кировской области</w:t>
      </w:r>
      <w:r>
        <w:rPr>
          <w:sz w:val="28"/>
          <w:szCs w:val="28"/>
        </w:rPr>
        <w:br/>
        <w:t>(далее – АТК)</w:t>
      </w:r>
      <w:r w:rsidRPr="00460AB6">
        <w:rPr>
          <w:sz w:val="28"/>
          <w:szCs w:val="28"/>
        </w:rPr>
        <w:t xml:space="preserve"> по планированию деятель</w:t>
      </w:r>
      <w:r>
        <w:rPr>
          <w:sz w:val="28"/>
          <w:szCs w:val="28"/>
        </w:rPr>
        <w:t>ности Комиссии, рассматривается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>на заседании Комиссии и утверждается председателем Комиссии.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60AB6">
        <w:rPr>
          <w:sz w:val="28"/>
          <w:szCs w:val="28"/>
        </w:rPr>
        <w:t xml:space="preserve">. Заседания Комиссии проводятся в соответствии с планом работы Комиссии не реже одного раза в квартал. В случае необходимости по решениям председателя </w:t>
      </w:r>
      <w:r>
        <w:rPr>
          <w:sz w:val="28"/>
          <w:szCs w:val="28"/>
        </w:rPr>
        <w:t>АТК</w:t>
      </w:r>
      <w:r w:rsidRPr="00460AB6">
        <w:rPr>
          <w:sz w:val="28"/>
          <w:szCs w:val="28"/>
        </w:rPr>
        <w:t xml:space="preserve"> и председателя Комиссии могут проводиться внеочередные заседания Комиссии.</w:t>
      </w:r>
    </w:p>
    <w:p w:rsidR="001A7CBE" w:rsidRPr="00460AB6" w:rsidRDefault="001A7CBE" w:rsidP="001A7CBE">
      <w:pPr>
        <w:widowControl w:val="0"/>
        <w:shd w:val="clear" w:color="auto" w:fill="FFFFFF"/>
        <w:ind w:firstLine="675"/>
        <w:jc w:val="both"/>
        <w:rPr>
          <w:color w:val="000000"/>
          <w:sz w:val="28"/>
          <w:szCs w:val="28"/>
        </w:rPr>
      </w:pPr>
      <w:r>
        <w:rPr>
          <w:rStyle w:val="FontStyle12"/>
          <w:sz w:val="28"/>
          <w:szCs w:val="28"/>
        </w:rPr>
        <w:t>6</w:t>
      </w:r>
      <w:r w:rsidRPr="00460AB6">
        <w:rPr>
          <w:rStyle w:val="FontStyle12"/>
          <w:sz w:val="28"/>
          <w:szCs w:val="28"/>
        </w:rPr>
        <w:t xml:space="preserve">. Для выработки комплексных решений по вопросам </w:t>
      </w:r>
      <w:r>
        <w:rPr>
          <w:rStyle w:val="FontStyle12"/>
          <w:sz w:val="28"/>
          <w:szCs w:val="28"/>
        </w:rPr>
        <w:t>профилактики</w:t>
      </w:r>
      <w:r w:rsidRPr="00460AB6">
        <w:rPr>
          <w:rStyle w:val="FontStyle12"/>
          <w:sz w:val="28"/>
          <w:szCs w:val="28"/>
        </w:rPr>
        <w:t xml:space="preserve"> терроризм</w:t>
      </w:r>
      <w:r>
        <w:rPr>
          <w:rStyle w:val="FontStyle12"/>
          <w:sz w:val="28"/>
          <w:szCs w:val="28"/>
        </w:rPr>
        <w:t>а</w:t>
      </w:r>
      <w:r w:rsidRPr="00460AB6">
        <w:rPr>
          <w:rStyle w:val="FontStyle12"/>
          <w:sz w:val="28"/>
          <w:szCs w:val="28"/>
        </w:rPr>
        <w:t xml:space="preserve"> </w:t>
      </w:r>
      <w:r w:rsidRPr="008D236C">
        <w:rPr>
          <w:sz w:val="28"/>
          <w:szCs w:val="28"/>
        </w:rPr>
        <w:t>на территории муниципального образования</w:t>
      </w:r>
      <w:r w:rsidRPr="00460AB6">
        <w:rPr>
          <w:rStyle w:val="FontStyle12"/>
          <w:sz w:val="28"/>
          <w:szCs w:val="28"/>
        </w:rPr>
        <w:t xml:space="preserve"> могут проводиться </w:t>
      </w:r>
      <w:r>
        <w:rPr>
          <w:rStyle w:val="FontStyle12"/>
          <w:sz w:val="28"/>
          <w:szCs w:val="28"/>
        </w:rPr>
        <w:t>заседания</w:t>
      </w:r>
      <w:r w:rsidRPr="00460AB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Комиссии </w:t>
      </w:r>
      <w:r w:rsidRPr="00460AB6">
        <w:rPr>
          <w:rStyle w:val="FontStyle12"/>
          <w:sz w:val="28"/>
          <w:szCs w:val="28"/>
        </w:rPr>
        <w:t xml:space="preserve">с </w:t>
      </w:r>
      <w:r>
        <w:rPr>
          <w:rStyle w:val="FontStyle12"/>
          <w:sz w:val="28"/>
          <w:szCs w:val="28"/>
        </w:rPr>
        <w:t xml:space="preserve">участием членов </w:t>
      </w:r>
      <w:r w:rsidRPr="00460AB6">
        <w:rPr>
          <w:rStyle w:val="FontStyle12"/>
          <w:sz w:val="28"/>
          <w:szCs w:val="28"/>
        </w:rPr>
        <w:t>оперативн</w:t>
      </w:r>
      <w:r>
        <w:rPr>
          <w:rStyle w:val="FontStyle12"/>
          <w:sz w:val="28"/>
          <w:szCs w:val="28"/>
        </w:rPr>
        <w:t>ой группы</w:t>
      </w:r>
      <w:r>
        <w:rPr>
          <w:rStyle w:val="FontStyle12"/>
          <w:sz w:val="28"/>
          <w:szCs w:val="28"/>
        </w:rPr>
        <w:br/>
      </w:r>
      <w:r w:rsidRPr="00460AB6">
        <w:rPr>
          <w:rStyle w:val="FontStyle12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Тужинском муниципальном районе</w:t>
      </w:r>
      <w:r w:rsidRPr="00460AB6">
        <w:rPr>
          <w:color w:val="000000"/>
          <w:sz w:val="28"/>
          <w:szCs w:val="28"/>
        </w:rPr>
        <w:t>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460AB6">
        <w:rPr>
          <w:sz w:val="28"/>
          <w:szCs w:val="28"/>
        </w:rPr>
        <w:t xml:space="preserve"> Предложения в проект плана работы Комиссии вносятся </w:t>
      </w:r>
      <w:r w:rsidRPr="00460AB6">
        <w:rPr>
          <w:sz w:val="28"/>
          <w:szCs w:val="28"/>
        </w:rPr>
        <w:br/>
        <w:t xml:space="preserve">в письменной форме </w:t>
      </w:r>
      <w:r>
        <w:rPr>
          <w:sz w:val="28"/>
          <w:szCs w:val="28"/>
        </w:rPr>
        <w:t xml:space="preserve">секретарю </w:t>
      </w:r>
      <w:r w:rsidRPr="002D61AD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не позднее, чем за два месяца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>до начала планируемого периода</w:t>
      </w:r>
      <w:r>
        <w:rPr>
          <w:sz w:val="28"/>
          <w:szCs w:val="28"/>
        </w:rPr>
        <w:t>,</w:t>
      </w:r>
      <w:r w:rsidRPr="00460AB6">
        <w:rPr>
          <w:sz w:val="28"/>
          <w:szCs w:val="28"/>
        </w:rPr>
        <w:t xml:space="preserve"> либо в сроки, определенные председателем Комиссии.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453760">
        <w:rPr>
          <w:sz w:val="28"/>
          <w:szCs w:val="28"/>
        </w:rPr>
        <w:t>по рассмотрению вопросов на заседании Комиссии</w:t>
      </w:r>
      <w:r w:rsidRPr="00460AB6">
        <w:rPr>
          <w:sz w:val="28"/>
          <w:szCs w:val="28"/>
        </w:rPr>
        <w:t xml:space="preserve"> должны содержать: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lastRenderedPageBreak/>
        <w:t>наименование вопроса и кр</w:t>
      </w:r>
      <w:r>
        <w:rPr>
          <w:sz w:val="28"/>
          <w:szCs w:val="28"/>
        </w:rPr>
        <w:t>аткое обоснование необходимости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>его рассмотрения на заседании Комиссии;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 xml:space="preserve">форму </w:t>
      </w:r>
      <w:r w:rsidRPr="00F6784F">
        <w:rPr>
          <w:sz w:val="28"/>
          <w:szCs w:val="28"/>
        </w:rPr>
        <w:t>и содержание</w:t>
      </w:r>
      <w:r>
        <w:rPr>
          <w:sz w:val="28"/>
          <w:szCs w:val="28"/>
        </w:rPr>
        <w:t xml:space="preserve"> </w:t>
      </w:r>
      <w:r w:rsidRPr="00460AB6">
        <w:rPr>
          <w:sz w:val="28"/>
          <w:szCs w:val="28"/>
        </w:rPr>
        <w:t>предлагаемого решения;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наименование органа, ответственного за подготовку вопроса;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перечень соисполнителей;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дату рассмотрения на заседании Комиссии.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 xml:space="preserve">В случае если в проект плана работы Комиссии предлагается включить рассмотрение на заседании Комиссии вопроса, решение которого </w:t>
      </w:r>
      <w:r w:rsidRPr="00460AB6">
        <w:rPr>
          <w:sz w:val="28"/>
          <w:szCs w:val="28"/>
        </w:rPr>
        <w:br/>
        <w:t>не относится к компетенции органа</w:t>
      </w:r>
      <w:r>
        <w:rPr>
          <w:sz w:val="28"/>
          <w:szCs w:val="28"/>
        </w:rPr>
        <w:t>,</w:t>
      </w:r>
      <w:r w:rsidRPr="00460AB6">
        <w:rPr>
          <w:sz w:val="28"/>
          <w:szCs w:val="28"/>
        </w:rPr>
        <w:t xml:space="preserve"> его предлагающего, инициатору </w:t>
      </w:r>
      <w:r w:rsidRPr="00F6784F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460AB6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предварительно </w:t>
      </w:r>
      <w:r w:rsidRPr="00460AB6">
        <w:rPr>
          <w:sz w:val="28"/>
          <w:szCs w:val="28"/>
        </w:rPr>
        <w:t>согласовать его с органом,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>к компетенции которого он относится.</w:t>
      </w:r>
    </w:p>
    <w:p w:rsidR="001A7CBE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 xml:space="preserve">Предложения в проект плана работы Комиссии могут направляться </w:t>
      </w:r>
      <w:r w:rsidRPr="002D61AD">
        <w:rPr>
          <w:sz w:val="28"/>
          <w:szCs w:val="28"/>
        </w:rPr>
        <w:t>секретарем</w:t>
      </w:r>
      <w:r>
        <w:rPr>
          <w:sz w:val="28"/>
          <w:szCs w:val="28"/>
        </w:rPr>
        <w:t xml:space="preserve"> </w:t>
      </w:r>
      <w:r w:rsidRPr="00460AB6">
        <w:rPr>
          <w:sz w:val="28"/>
          <w:szCs w:val="28"/>
        </w:rPr>
        <w:t xml:space="preserve">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</w:t>
      </w:r>
      <w:r w:rsidRPr="002D61AD">
        <w:rPr>
          <w:sz w:val="28"/>
          <w:szCs w:val="28"/>
        </w:rPr>
        <w:t>секретарю</w:t>
      </w:r>
      <w:r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>не позднее одного месяца со дня их получения, если иное не оговорено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</w:t>
      </w:r>
      <w:r w:rsidRPr="00460AB6">
        <w:rPr>
          <w:sz w:val="28"/>
          <w:szCs w:val="28"/>
        </w:rPr>
        <w:t>сопроводительн</w:t>
      </w:r>
      <w:r>
        <w:rPr>
          <w:sz w:val="28"/>
          <w:szCs w:val="28"/>
        </w:rPr>
        <w:t>о</w:t>
      </w:r>
      <w:r w:rsidRPr="00460AB6">
        <w:rPr>
          <w:sz w:val="28"/>
          <w:szCs w:val="28"/>
        </w:rPr>
        <w:t>м документ</w:t>
      </w:r>
      <w:r>
        <w:rPr>
          <w:sz w:val="28"/>
          <w:szCs w:val="28"/>
        </w:rPr>
        <w:t>е</w:t>
      </w:r>
      <w:r w:rsidRPr="00460AB6">
        <w:rPr>
          <w:sz w:val="28"/>
          <w:szCs w:val="28"/>
        </w:rPr>
        <w:t>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60AB6">
        <w:rPr>
          <w:sz w:val="28"/>
          <w:szCs w:val="28"/>
        </w:rPr>
        <w:t xml:space="preserve">. На основе предложений, поступивших </w:t>
      </w:r>
      <w:r w:rsidRPr="002D61AD">
        <w:rPr>
          <w:sz w:val="28"/>
          <w:szCs w:val="28"/>
        </w:rPr>
        <w:t>секретарю</w:t>
      </w:r>
      <w:r>
        <w:rPr>
          <w:sz w:val="28"/>
          <w:szCs w:val="28"/>
        </w:rPr>
        <w:t xml:space="preserve"> </w:t>
      </w:r>
      <w:r w:rsidRPr="00460AB6">
        <w:rPr>
          <w:sz w:val="28"/>
          <w:szCs w:val="28"/>
        </w:rPr>
        <w:t>Комиссии, формируется проект</w:t>
      </w:r>
      <w:r>
        <w:rPr>
          <w:sz w:val="28"/>
          <w:szCs w:val="28"/>
        </w:rPr>
        <w:t xml:space="preserve"> плана работы Комиссии, который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>по согласованию председателем Комиссии вынос</w:t>
      </w:r>
      <w:r>
        <w:rPr>
          <w:sz w:val="28"/>
          <w:szCs w:val="28"/>
        </w:rPr>
        <w:t>и</w:t>
      </w:r>
      <w:r w:rsidRPr="00460AB6">
        <w:rPr>
          <w:sz w:val="28"/>
          <w:szCs w:val="28"/>
        </w:rPr>
        <w:t xml:space="preserve">тся для </w:t>
      </w:r>
      <w:r>
        <w:rPr>
          <w:sz w:val="28"/>
          <w:szCs w:val="28"/>
        </w:rPr>
        <w:t>обсуждения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>и утверждения на последнем заседании Комиссии текущего года.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60AB6">
        <w:rPr>
          <w:sz w:val="28"/>
          <w:szCs w:val="28"/>
        </w:rPr>
        <w:t xml:space="preserve">. Утвержденный план работы Комиссии рассылается </w:t>
      </w:r>
      <w:r>
        <w:rPr>
          <w:sz w:val="28"/>
          <w:szCs w:val="28"/>
        </w:rPr>
        <w:t xml:space="preserve">секретарем </w:t>
      </w:r>
      <w:r w:rsidRPr="00460AB6">
        <w:rPr>
          <w:sz w:val="28"/>
          <w:szCs w:val="28"/>
        </w:rPr>
        <w:t xml:space="preserve">Комиссии членам Комиссии и в аппарат </w:t>
      </w:r>
      <w:r>
        <w:rPr>
          <w:sz w:val="28"/>
          <w:szCs w:val="28"/>
        </w:rPr>
        <w:t>АТК</w:t>
      </w:r>
      <w:r w:rsidRPr="00460AB6">
        <w:rPr>
          <w:sz w:val="28"/>
          <w:szCs w:val="28"/>
        </w:rPr>
        <w:t>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60AB6">
        <w:rPr>
          <w:sz w:val="28"/>
          <w:szCs w:val="28"/>
        </w:rPr>
        <w:t xml:space="preserve">. 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</w:t>
      </w:r>
      <w:r>
        <w:rPr>
          <w:sz w:val="28"/>
          <w:szCs w:val="28"/>
        </w:rPr>
        <w:t xml:space="preserve">внесенного на рассмотрение </w:t>
      </w:r>
      <w:r w:rsidRPr="00460AB6">
        <w:rPr>
          <w:sz w:val="28"/>
          <w:szCs w:val="28"/>
        </w:rPr>
        <w:t>вопроса.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60AB6">
        <w:rPr>
          <w:sz w:val="28"/>
          <w:szCs w:val="28"/>
        </w:rPr>
        <w:t xml:space="preserve">. Рассмотрение на заседаниях Комиссии дополнительных (внеплановых) вопросов осуществляется по </w:t>
      </w:r>
      <w:r>
        <w:rPr>
          <w:sz w:val="28"/>
          <w:szCs w:val="28"/>
        </w:rPr>
        <w:t>рекомендации</w:t>
      </w:r>
      <w:r w:rsidRPr="00460AB6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 xml:space="preserve">АТК 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решению </w:t>
      </w:r>
      <w:r w:rsidRPr="00460AB6">
        <w:rPr>
          <w:sz w:val="28"/>
          <w:szCs w:val="28"/>
        </w:rPr>
        <w:t>председателя Комиссии.</w:t>
      </w:r>
    </w:p>
    <w:p w:rsidR="001A7CBE" w:rsidRPr="00460AB6" w:rsidRDefault="001A7CBE" w:rsidP="001A7CBE">
      <w:pPr>
        <w:pStyle w:val="ae"/>
        <w:widowControl w:val="0"/>
        <w:spacing w:before="120" w:after="120"/>
        <w:ind w:firstLine="720"/>
        <w:jc w:val="center"/>
        <w:rPr>
          <w:sz w:val="28"/>
          <w:szCs w:val="28"/>
        </w:rPr>
      </w:pPr>
      <w:r w:rsidRPr="00460AB6">
        <w:rPr>
          <w:sz w:val="28"/>
          <w:szCs w:val="28"/>
          <w:lang w:val="en-US"/>
        </w:rPr>
        <w:t>III</w:t>
      </w:r>
      <w:r w:rsidRPr="00460AB6">
        <w:rPr>
          <w:sz w:val="28"/>
          <w:szCs w:val="28"/>
        </w:rPr>
        <w:t>. Порядок подготовки заседаний Комиссии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60AB6">
        <w:rPr>
          <w:sz w:val="28"/>
          <w:szCs w:val="28"/>
        </w:rPr>
        <w:t xml:space="preserve">. Члены Комиссии, представители </w:t>
      </w:r>
      <w:r>
        <w:rPr>
          <w:sz w:val="28"/>
          <w:szCs w:val="28"/>
        </w:rPr>
        <w:t xml:space="preserve">иных подразделений </w:t>
      </w:r>
      <w:r w:rsidRPr="00460AB6">
        <w:rPr>
          <w:sz w:val="28"/>
          <w:szCs w:val="28"/>
        </w:rPr>
        <w:t>территориальных органов федеральных органов исполнительной власти</w:t>
      </w:r>
      <w:r>
        <w:rPr>
          <w:sz w:val="28"/>
          <w:szCs w:val="28"/>
        </w:rPr>
        <w:t>, представители органов исполнительной власти Кировской области,</w:t>
      </w:r>
      <w:r w:rsidRPr="00460AB6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и организаций,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>на которых возложена подгот</w:t>
      </w:r>
      <w:r>
        <w:rPr>
          <w:sz w:val="28"/>
          <w:szCs w:val="28"/>
        </w:rPr>
        <w:t>овка соответствующих материалов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>для рассмотрения на заседаниях Комиссии, принимают участие</w:t>
      </w:r>
      <w:r>
        <w:rPr>
          <w:sz w:val="28"/>
          <w:szCs w:val="28"/>
        </w:rPr>
        <w:t xml:space="preserve"> </w:t>
      </w:r>
      <w:r w:rsidRPr="00460AB6">
        <w:rPr>
          <w:sz w:val="28"/>
          <w:szCs w:val="28"/>
        </w:rPr>
        <w:t>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60AB6">
        <w:rPr>
          <w:sz w:val="28"/>
          <w:szCs w:val="28"/>
        </w:rPr>
        <w:t>. </w:t>
      </w:r>
      <w:r w:rsidRPr="002D61A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D61AD">
        <w:rPr>
          <w:sz w:val="28"/>
          <w:szCs w:val="28"/>
        </w:rPr>
        <w:t>екретарь</w:t>
      </w:r>
      <w:r>
        <w:rPr>
          <w:sz w:val="28"/>
          <w:szCs w:val="28"/>
        </w:rPr>
        <w:t xml:space="preserve"> </w:t>
      </w:r>
      <w:r w:rsidRPr="00460AB6">
        <w:rPr>
          <w:sz w:val="28"/>
          <w:szCs w:val="28"/>
        </w:rPr>
        <w:t>Ком</w:t>
      </w:r>
      <w:r>
        <w:rPr>
          <w:sz w:val="28"/>
          <w:szCs w:val="28"/>
        </w:rPr>
        <w:t>иссии оказывает организационную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 xml:space="preserve">и методическую помощь представителям </w:t>
      </w:r>
      <w:r>
        <w:rPr>
          <w:sz w:val="28"/>
          <w:szCs w:val="28"/>
        </w:rPr>
        <w:t xml:space="preserve">подразделений </w:t>
      </w:r>
      <w:r w:rsidRPr="00460AB6">
        <w:rPr>
          <w:sz w:val="28"/>
          <w:szCs w:val="28"/>
        </w:rPr>
        <w:t xml:space="preserve">территориальных органов федеральных органов исполнительной власти, </w:t>
      </w:r>
      <w:r>
        <w:rPr>
          <w:sz w:val="28"/>
          <w:szCs w:val="28"/>
        </w:rPr>
        <w:t xml:space="preserve">представителям органов исполнительной власти Кировской области, </w:t>
      </w:r>
      <w:r w:rsidRPr="00460AB6">
        <w:rPr>
          <w:sz w:val="28"/>
          <w:szCs w:val="28"/>
        </w:rPr>
        <w:t xml:space="preserve">органов местного </w:t>
      </w:r>
      <w:r w:rsidRPr="00460AB6">
        <w:rPr>
          <w:sz w:val="28"/>
          <w:szCs w:val="28"/>
        </w:rPr>
        <w:lastRenderedPageBreak/>
        <w:t>самоуправления и организаций, учас</w:t>
      </w:r>
      <w:r>
        <w:rPr>
          <w:sz w:val="28"/>
          <w:szCs w:val="28"/>
        </w:rPr>
        <w:t>твующим в подготовке материалов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>к заседанию Комиссии.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60AB6">
        <w:rPr>
          <w:sz w:val="28"/>
          <w:szCs w:val="28"/>
        </w:rPr>
        <w:t xml:space="preserve">. Проект повестки дня заседания Комиссии уточняется в процессе подготовки к очередному заседанию и согласовывается </w:t>
      </w:r>
      <w:r>
        <w:rPr>
          <w:sz w:val="28"/>
          <w:szCs w:val="28"/>
        </w:rPr>
        <w:t xml:space="preserve">секретарем </w:t>
      </w:r>
      <w:r w:rsidRPr="00460AB6">
        <w:rPr>
          <w:sz w:val="28"/>
          <w:szCs w:val="28"/>
        </w:rPr>
        <w:t>Комиссии с председателем Комиссии. Повестка дня заседания</w:t>
      </w:r>
      <w:r w:rsidRPr="004007A2">
        <w:rPr>
          <w:sz w:val="28"/>
          <w:szCs w:val="28"/>
        </w:rPr>
        <w:t xml:space="preserve"> </w:t>
      </w:r>
      <w:r w:rsidRPr="00F6784F">
        <w:rPr>
          <w:sz w:val="28"/>
          <w:szCs w:val="28"/>
        </w:rPr>
        <w:t>окончательно</w:t>
      </w:r>
      <w:r w:rsidRPr="0038608A">
        <w:rPr>
          <w:b/>
          <w:bCs/>
          <w:sz w:val="28"/>
          <w:szCs w:val="28"/>
        </w:rPr>
        <w:t xml:space="preserve"> </w:t>
      </w:r>
      <w:r w:rsidRPr="00460AB6">
        <w:rPr>
          <w:sz w:val="28"/>
          <w:szCs w:val="28"/>
        </w:rPr>
        <w:t>утверждается непосредственно на заседании</w:t>
      </w:r>
      <w:r>
        <w:rPr>
          <w:sz w:val="28"/>
          <w:szCs w:val="28"/>
        </w:rPr>
        <w:t xml:space="preserve"> решением </w:t>
      </w:r>
      <w:r w:rsidRPr="00F6784F">
        <w:rPr>
          <w:sz w:val="28"/>
          <w:szCs w:val="28"/>
        </w:rPr>
        <w:t>Комиссии</w:t>
      </w:r>
      <w:r w:rsidRPr="00460AB6">
        <w:rPr>
          <w:sz w:val="28"/>
          <w:szCs w:val="28"/>
        </w:rPr>
        <w:t>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60AB6">
        <w:rPr>
          <w:sz w:val="28"/>
          <w:szCs w:val="28"/>
        </w:rPr>
        <w:t xml:space="preserve">. Для подготовки вопросов, вносимых на рассмотрение Комиссии, решением председателя Комиссии могут создаваться рабочие </w:t>
      </w:r>
      <w:r>
        <w:rPr>
          <w:sz w:val="28"/>
          <w:szCs w:val="28"/>
        </w:rPr>
        <w:t>группы</w:t>
      </w:r>
      <w:r w:rsidRPr="00460AB6">
        <w:rPr>
          <w:sz w:val="28"/>
          <w:szCs w:val="28"/>
        </w:rPr>
        <w:t xml:space="preserve"> Комиссии</w:t>
      </w:r>
      <w:r w:rsidRPr="00460AB6">
        <w:rPr>
          <w:i/>
          <w:iCs/>
          <w:sz w:val="28"/>
          <w:szCs w:val="28"/>
        </w:rPr>
        <w:t xml:space="preserve"> </w:t>
      </w:r>
      <w:r w:rsidRPr="00460AB6">
        <w:rPr>
          <w:sz w:val="28"/>
          <w:szCs w:val="28"/>
        </w:rPr>
        <w:t>из числа членов Комиссии, представителей заинтересованных органов</w:t>
      </w:r>
      <w:r>
        <w:rPr>
          <w:sz w:val="28"/>
          <w:szCs w:val="28"/>
        </w:rPr>
        <w:t xml:space="preserve"> местного самоуправления</w:t>
      </w:r>
      <w:r w:rsidRPr="00460A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секретаря </w:t>
      </w:r>
      <w:r w:rsidRPr="00460AB6">
        <w:rPr>
          <w:sz w:val="28"/>
          <w:szCs w:val="28"/>
        </w:rPr>
        <w:t>Комиссии, а также экспертов</w:t>
      </w:r>
      <w:r>
        <w:rPr>
          <w:sz w:val="28"/>
          <w:szCs w:val="28"/>
        </w:rPr>
        <w:t xml:space="preserve"> (по согласованию)</w:t>
      </w:r>
      <w:r w:rsidRPr="00460AB6">
        <w:rPr>
          <w:sz w:val="28"/>
          <w:szCs w:val="28"/>
        </w:rPr>
        <w:t>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60AB6">
        <w:rPr>
          <w:sz w:val="28"/>
          <w:szCs w:val="28"/>
        </w:rPr>
        <w:t>. </w:t>
      </w:r>
      <w:r w:rsidRPr="004007A2">
        <w:rPr>
          <w:sz w:val="28"/>
          <w:szCs w:val="28"/>
        </w:rPr>
        <w:t xml:space="preserve">Материалы к заседанию Комиссии представляются </w:t>
      </w:r>
      <w:r>
        <w:rPr>
          <w:sz w:val="28"/>
          <w:szCs w:val="28"/>
        </w:rPr>
        <w:t xml:space="preserve">секретарю </w:t>
      </w:r>
      <w:r w:rsidRPr="004007A2">
        <w:rPr>
          <w:sz w:val="28"/>
          <w:szCs w:val="28"/>
        </w:rPr>
        <w:t>Комиссии не позднее, чем за 30 дней до даты проведения заседания и включают в себя: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аналитическ</w:t>
      </w:r>
      <w:r>
        <w:rPr>
          <w:sz w:val="28"/>
          <w:szCs w:val="28"/>
        </w:rPr>
        <w:t>ую</w:t>
      </w:r>
      <w:r w:rsidRPr="00460AB6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460AB6">
        <w:rPr>
          <w:sz w:val="28"/>
          <w:szCs w:val="28"/>
        </w:rPr>
        <w:t xml:space="preserve"> по рассматриваемому вопросу;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тезисы выступления основного докладчика;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материалы согласования проекта решения с заинтересованными органами;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особ</w:t>
      </w:r>
      <w:r>
        <w:rPr>
          <w:sz w:val="28"/>
          <w:szCs w:val="28"/>
        </w:rPr>
        <w:t>ые</w:t>
      </w:r>
      <w:r w:rsidRPr="00460AB6">
        <w:rPr>
          <w:sz w:val="28"/>
          <w:szCs w:val="28"/>
        </w:rPr>
        <w:t xml:space="preserve"> мнени</w:t>
      </w:r>
      <w:r>
        <w:rPr>
          <w:sz w:val="28"/>
          <w:szCs w:val="28"/>
        </w:rPr>
        <w:t>я</w:t>
      </w:r>
      <w:r w:rsidRPr="00460AB6">
        <w:rPr>
          <w:sz w:val="28"/>
          <w:szCs w:val="28"/>
        </w:rPr>
        <w:t xml:space="preserve"> по представленному проекту, если таков</w:t>
      </w:r>
      <w:r>
        <w:rPr>
          <w:sz w:val="28"/>
          <w:szCs w:val="28"/>
        </w:rPr>
        <w:t>ые</w:t>
      </w:r>
      <w:r w:rsidRPr="00460AB6">
        <w:rPr>
          <w:sz w:val="28"/>
          <w:szCs w:val="28"/>
        </w:rPr>
        <w:t xml:space="preserve"> име</w:t>
      </w:r>
      <w:r>
        <w:rPr>
          <w:sz w:val="28"/>
          <w:szCs w:val="28"/>
        </w:rPr>
        <w:t>ю</w:t>
      </w:r>
      <w:r w:rsidRPr="00460AB6">
        <w:rPr>
          <w:sz w:val="28"/>
          <w:szCs w:val="28"/>
        </w:rPr>
        <w:t>тся.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60AB6">
        <w:rPr>
          <w:sz w:val="28"/>
          <w:szCs w:val="28"/>
        </w:rPr>
        <w:t xml:space="preserve">. Контроль за своевременностью подготовки и представления материалов для рассмотрения на заседаниях Комиссии осуществляет </w:t>
      </w:r>
      <w:r>
        <w:rPr>
          <w:sz w:val="28"/>
          <w:szCs w:val="28"/>
        </w:rPr>
        <w:t xml:space="preserve">секретарь </w:t>
      </w:r>
      <w:r w:rsidRPr="00460AB6">
        <w:rPr>
          <w:sz w:val="28"/>
          <w:szCs w:val="28"/>
        </w:rPr>
        <w:t>Комиссии.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60AB6">
        <w:rPr>
          <w:sz w:val="28"/>
          <w:szCs w:val="28"/>
        </w:rPr>
        <w:t xml:space="preserve">. В случае непредставления материалов в установленный </w:t>
      </w:r>
      <w:r>
        <w:rPr>
          <w:sz w:val="28"/>
          <w:szCs w:val="28"/>
        </w:rPr>
        <w:t xml:space="preserve">настоящим </w:t>
      </w:r>
      <w:r w:rsidRPr="00F6784F">
        <w:rPr>
          <w:sz w:val="28"/>
          <w:szCs w:val="28"/>
        </w:rPr>
        <w:t xml:space="preserve">Регламентом </w:t>
      </w:r>
      <w:r w:rsidRPr="00460AB6">
        <w:rPr>
          <w:sz w:val="28"/>
          <w:szCs w:val="28"/>
        </w:rPr>
        <w:t>срок или их представления с нарушением настоящего Регламента вопрос может быть снят с рассмотрения либо перенесен для ра</w:t>
      </w:r>
      <w:r>
        <w:rPr>
          <w:sz w:val="28"/>
          <w:szCs w:val="28"/>
        </w:rPr>
        <w:t>ссмотрения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>на другое заседание.</w:t>
      </w:r>
    </w:p>
    <w:p w:rsidR="001A7CBE" w:rsidRPr="00F6784F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60AB6">
        <w:rPr>
          <w:sz w:val="28"/>
          <w:szCs w:val="28"/>
        </w:rPr>
        <w:t>. Повестка предстоящего заседания</w:t>
      </w:r>
      <w:r>
        <w:rPr>
          <w:sz w:val="28"/>
          <w:szCs w:val="28"/>
        </w:rPr>
        <w:t xml:space="preserve">, </w:t>
      </w:r>
      <w:r w:rsidRPr="00453760">
        <w:rPr>
          <w:sz w:val="28"/>
          <w:szCs w:val="28"/>
        </w:rPr>
        <w:t>проект протокольного решения Комиссии</w:t>
      </w:r>
      <w:r w:rsidRPr="00460AB6">
        <w:rPr>
          <w:sz w:val="28"/>
          <w:szCs w:val="28"/>
        </w:rPr>
        <w:t xml:space="preserve"> с соответствующими материалами докладыва</w:t>
      </w:r>
      <w:r>
        <w:rPr>
          <w:sz w:val="28"/>
          <w:szCs w:val="28"/>
        </w:rPr>
        <w:t>ю</w:t>
      </w:r>
      <w:r w:rsidRPr="00460AB6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секретарем </w:t>
      </w:r>
      <w:r w:rsidRPr="00460AB6">
        <w:rPr>
          <w:sz w:val="28"/>
          <w:szCs w:val="28"/>
        </w:rPr>
        <w:t>Комиссии председателю Комиссии</w:t>
      </w:r>
      <w:r>
        <w:rPr>
          <w:sz w:val="28"/>
          <w:szCs w:val="28"/>
        </w:rPr>
        <w:t xml:space="preserve"> </w:t>
      </w:r>
      <w:r w:rsidRPr="00F6784F">
        <w:rPr>
          <w:sz w:val="28"/>
          <w:szCs w:val="28"/>
        </w:rPr>
        <w:t>не позднее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F6784F">
        <w:rPr>
          <w:sz w:val="28"/>
          <w:szCs w:val="28"/>
        </w:rPr>
        <w:t xml:space="preserve">чем за 7 рабочих дней до </w:t>
      </w:r>
      <w:r>
        <w:rPr>
          <w:sz w:val="28"/>
          <w:szCs w:val="28"/>
        </w:rPr>
        <w:t xml:space="preserve">даты </w:t>
      </w:r>
      <w:r w:rsidRPr="00F6784F">
        <w:rPr>
          <w:sz w:val="28"/>
          <w:szCs w:val="28"/>
        </w:rPr>
        <w:t>проведения заседания.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460AB6">
        <w:rPr>
          <w:sz w:val="28"/>
          <w:szCs w:val="28"/>
        </w:rPr>
        <w:t>. Одобренные председателем Комиссии повестка заседания</w:t>
      </w:r>
      <w:r>
        <w:rPr>
          <w:sz w:val="28"/>
          <w:szCs w:val="28"/>
        </w:rPr>
        <w:t>,</w:t>
      </w:r>
      <w:r w:rsidRPr="00460AB6">
        <w:rPr>
          <w:sz w:val="28"/>
          <w:szCs w:val="28"/>
        </w:rPr>
        <w:t xml:space="preserve"> проект протокольного решения и соответствующие материалы рассылаются членам Комиссии и участникам заседания не позднее чем за </w:t>
      </w:r>
      <w:r>
        <w:rPr>
          <w:sz w:val="28"/>
          <w:szCs w:val="28"/>
        </w:rPr>
        <w:t>5</w:t>
      </w:r>
      <w:r w:rsidRPr="00460AB6">
        <w:rPr>
          <w:sz w:val="28"/>
          <w:szCs w:val="28"/>
        </w:rPr>
        <w:t xml:space="preserve"> рабочих дней до даты проведения заседания.</w:t>
      </w:r>
    </w:p>
    <w:p w:rsidR="001A7CBE" w:rsidRDefault="001A7CBE" w:rsidP="001A7CBE">
      <w:pPr>
        <w:pStyle w:val="ae"/>
        <w:widowControl w:val="0"/>
        <w:spacing w:before="0" w:after="0"/>
        <w:ind w:firstLine="720"/>
        <w:jc w:val="both"/>
        <w:rPr>
          <w:strike/>
          <w:sz w:val="28"/>
          <w:szCs w:val="28"/>
        </w:rPr>
      </w:pPr>
      <w:r w:rsidRPr="00460AB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460AB6">
        <w:rPr>
          <w:sz w:val="28"/>
          <w:szCs w:val="28"/>
        </w:rPr>
        <w:t>. Члены Комиссии и участники заседания, которым разосланы повестка заседания</w:t>
      </w:r>
      <w:r>
        <w:rPr>
          <w:sz w:val="28"/>
          <w:szCs w:val="28"/>
        </w:rPr>
        <w:t>,</w:t>
      </w:r>
      <w:r w:rsidRPr="00460AB6">
        <w:rPr>
          <w:sz w:val="28"/>
          <w:szCs w:val="28"/>
        </w:rPr>
        <w:t xml:space="preserve"> проект протокольного решен</w:t>
      </w:r>
      <w:r>
        <w:rPr>
          <w:sz w:val="28"/>
          <w:szCs w:val="28"/>
        </w:rPr>
        <w:t>ия и соответствующие материалы,</w:t>
      </w:r>
      <w:r>
        <w:rPr>
          <w:sz w:val="28"/>
          <w:szCs w:val="28"/>
        </w:rPr>
        <w:br/>
      </w:r>
      <w:r w:rsidRPr="00F6784F">
        <w:rPr>
          <w:sz w:val="28"/>
          <w:szCs w:val="28"/>
        </w:rPr>
        <w:t>при наличии замечаний и предложений,</w:t>
      </w:r>
      <w:r w:rsidRPr="00DE7DE5">
        <w:rPr>
          <w:b/>
          <w:bCs/>
          <w:sz w:val="28"/>
          <w:szCs w:val="28"/>
        </w:rPr>
        <w:t xml:space="preserve"> </w:t>
      </w:r>
      <w:r w:rsidRPr="00460AB6">
        <w:rPr>
          <w:sz w:val="28"/>
          <w:szCs w:val="28"/>
        </w:rPr>
        <w:t>не позднее</w:t>
      </w:r>
      <w:r>
        <w:rPr>
          <w:sz w:val="28"/>
          <w:szCs w:val="28"/>
        </w:rPr>
        <w:t>,</w:t>
      </w:r>
      <w:r w:rsidRPr="00460AB6">
        <w:rPr>
          <w:sz w:val="28"/>
          <w:szCs w:val="28"/>
        </w:rPr>
        <w:t xml:space="preserve"> чем за 3 рабочих дня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 xml:space="preserve">до даты проведения заседания представляют </w:t>
      </w:r>
      <w:r>
        <w:rPr>
          <w:sz w:val="28"/>
          <w:szCs w:val="28"/>
        </w:rPr>
        <w:t xml:space="preserve">их </w:t>
      </w:r>
      <w:r w:rsidRPr="00460AB6">
        <w:rPr>
          <w:sz w:val="28"/>
          <w:szCs w:val="28"/>
        </w:rPr>
        <w:t xml:space="preserve">в письменном виде </w:t>
      </w:r>
      <w:r>
        <w:rPr>
          <w:sz w:val="28"/>
          <w:szCs w:val="28"/>
        </w:rPr>
        <w:t xml:space="preserve">секретарю </w:t>
      </w:r>
      <w:r w:rsidRPr="00460AB6">
        <w:rPr>
          <w:sz w:val="28"/>
          <w:szCs w:val="28"/>
        </w:rPr>
        <w:t>Комиссии</w:t>
      </w:r>
      <w:r>
        <w:rPr>
          <w:sz w:val="28"/>
          <w:szCs w:val="28"/>
        </w:rPr>
        <w:t>.</w:t>
      </w:r>
      <w:r w:rsidRPr="00460AB6">
        <w:rPr>
          <w:sz w:val="28"/>
          <w:szCs w:val="28"/>
        </w:rPr>
        <w:t xml:space="preserve"> 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460AB6">
        <w:rPr>
          <w:sz w:val="28"/>
          <w:szCs w:val="28"/>
        </w:rPr>
        <w:t>. В случае если для реализации решений Комиссии требуется принятие</w:t>
      </w:r>
      <w:r>
        <w:rPr>
          <w:sz w:val="28"/>
          <w:szCs w:val="28"/>
        </w:rPr>
        <w:t xml:space="preserve"> муниципального правового</w:t>
      </w:r>
      <w:r w:rsidRPr="00460AB6">
        <w:rPr>
          <w:sz w:val="28"/>
          <w:szCs w:val="28"/>
        </w:rPr>
        <w:t xml:space="preserve"> акта, одновременно с подготовкой </w:t>
      </w:r>
      <w:r w:rsidRPr="00460AB6">
        <w:rPr>
          <w:sz w:val="28"/>
          <w:szCs w:val="28"/>
        </w:rPr>
        <w:lastRenderedPageBreak/>
        <w:t>материалов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>к заседанию Комиссии в установленном порядке разрабатываются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 xml:space="preserve">и согласовываются соответствующие проекты </w:t>
      </w:r>
      <w:r>
        <w:rPr>
          <w:sz w:val="28"/>
          <w:szCs w:val="28"/>
        </w:rPr>
        <w:t xml:space="preserve">муниципальных </w:t>
      </w:r>
      <w:r w:rsidRPr="00460AB6">
        <w:rPr>
          <w:sz w:val="28"/>
          <w:szCs w:val="28"/>
        </w:rPr>
        <w:t>правовых актов.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460AB6">
        <w:rPr>
          <w:sz w:val="28"/>
          <w:szCs w:val="28"/>
        </w:rPr>
        <w:t>. </w:t>
      </w:r>
      <w:r>
        <w:rPr>
          <w:sz w:val="28"/>
          <w:szCs w:val="28"/>
        </w:rPr>
        <w:t xml:space="preserve">Секретарь </w:t>
      </w:r>
      <w:r w:rsidRPr="00460AB6">
        <w:rPr>
          <w:sz w:val="28"/>
          <w:szCs w:val="28"/>
        </w:rPr>
        <w:t>Комиссии не позднее</w:t>
      </w:r>
      <w:r>
        <w:rPr>
          <w:sz w:val="28"/>
          <w:szCs w:val="28"/>
        </w:rPr>
        <w:t>,</w:t>
      </w:r>
      <w:r w:rsidRPr="00460AB6">
        <w:rPr>
          <w:sz w:val="28"/>
          <w:szCs w:val="28"/>
        </w:rPr>
        <w:t xml:space="preserve"> чем </w:t>
      </w:r>
      <w:r>
        <w:rPr>
          <w:sz w:val="28"/>
          <w:szCs w:val="28"/>
        </w:rPr>
        <w:t>за 5 рабочих дней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>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1A7CBE" w:rsidRPr="00FC5A17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60AB6">
        <w:rPr>
          <w:sz w:val="28"/>
          <w:szCs w:val="28"/>
        </w:rPr>
        <w:t>. Члены Комиссии не позднее</w:t>
      </w:r>
      <w:r>
        <w:rPr>
          <w:sz w:val="28"/>
          <w:szCs w:val="28"/>
        </w:rPr>
        <w:t>,</w:t>
      </w:r>
      <w:r w:rsidRPr="00460AB6">
        <w:rPr>
          <w:sz w:val="28"/>
          <w:szCs w:val="28"/>
        </w:rPr>
        <w:t xml:space="preserve"> чем </w:t>
      </w:r>
      <w:r w:rsidRPr="00FC5A17">
        <w:rPr>
          <w:sz w:val="28"/>
          <w:szCs w:val="28"/>
        </w:rPr>
        <w:t>за 2 рабочих дня</w:t>
      </w:r>
      <w:r w:rsidRPr="00460AB6">
        <w:rPr>
          <w:sz w:val="28"/>
          <w:szCs w:val="28"/>
        </w:rPr>
        <w:t xml:space="preserve"> до даты проведения заседания Комиссии информируют председателя Комиссии </w:t>
      </w:r>
      <w:r w:rsidRPr="00460AB6">
        <w:rPr>
          <w:sz w:val="28"/>
          <w:szCs w:val="28"/>
        </w:rPr>
        <w:br/>
        <w:t>о своем участии или причинах отсутствия</w:t>
      </w:r>
      <w:r w:rsidRPr="00FC5A17">
        <w:rPr>
          <w:sz w:val="28"/>
          <w:szCs w:val="28"/>
        </w:rPr>
        <w:t xml:space="preserve"> на заседании. Список членов </w:t>
      </w:r>
      <w:r w:rsidRPr="00460AB6">
        <w:rPr>
          <w:sz w:val="28"/>
          <w:szCs w:val="28"/>
        </w:rPr>
        <w:t>Комиссии</w:t>
      </w:r>
      <w:r w:rsidRPr="00FC5A17">
        <w:rPr>
          <w:sz w:val="28"/>
          <w:szCs w:val="28"/>
        </w:rPr>
        <w:t xml:space="preserve">, отсутствующих по уважительным причинам (болезнь, командировка, отпуск), докладывается председателю </w:t>
      </w:r>
      <w:r w:rsidRPr="00460AB6">
        <w:rPr>
          <w:sz w:val="28"/>
          <w:szCs w:val="28"/>
        </w:rPr>
        <w:t>Комиссии</w:t>
      </w:r>
      <w:r w:rsidRPr="00FC5A17">
        <w:rPr>
          <w:sz w:val="28"/>
          <w:szCs w:val="28"/>
        </w:rPr>
        <w:t>.</w:t>
      </w:r>
    </w:p>
    <w:p w:rsidR="001A7CBE" w:rsidRPr="00FC5A17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FC5A17">
        <w:rPr>
          <w:sz w:val="28"/>
          <w:szCs w:val="28"/>
        </w:rPr>
        <w:t xml:space="preserve">25. На заседания Комиссии могут быть приглашены руководители </w:t>
      </w:r>
      <w:r>
        <w:rPr>
          <w:sz w:val="28"/>
          <w:szCs w:val="28"/>
        </w:rPr>
        <w:t xml:space="preserve">подразделений </w:t>
      </w:r>
      <w:r w:rsidRPr="00FC5A17">
        <w:rPr>
          <w:sz w:val="28"/>
          <w:szCs w:val="28"/>
        </w:rPr>
        <w:t>территориальных органов федеральных органов исполнительной власти, органов</w:t>
      </w:r>
      <w:r>
        <w:rPr>
          <w:sz w:val="28"/>
          <w:szCs w:val="28"/>
        </w:rPr>
        <w:t xml:space="preserve"> исполнительной власти Кировской области,</w:t>
      </w:r>
      <w:r w:rsidRPr="00FC5A17">
        <w:rPr>
          <w:sz w:val="28"/>
          <w:szCs w:val="28"/>
        </w:rPr>
        <w:t xml:space="preserve">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1A7CBE" w:rsidRPr="00F6784F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460AB6">
        <w:rPr>
          <w:sz w:val="28"/>
          <w:szCs w:val="28"/>
        </w:rPr>
        <w:t xml:space="preserve">. Состав приглашаемых на заседание Комиссии лиц формируется </w:t>
      </w:r>
      <w:r>
        <w:rPr>
          <w:sz w:val="28"/>
          <w:szCs w:val="28"/>
        </w:rPr>
        <w:t xml:space="preserve">секретарем </w:t>
      </w:r>
      <w:r w:rsidRPr="00460AB6">
        <w:rPr>
          <w:sz w:val="28"/>
          <w:szCs w:val="28"/>
        </w:rPr>
        <w:t xml:space="preserve">Комиссии на основе предложений органов </w:t>
      </w:r>
      <w:r w:rsidRPr="00460AB6">
        <w:rPr>
          <w:sz w:val="28"/>
          <w:szCs w:val="28"/>
        </w:rPr>
        <w:br/>
        <w:t xml:space="preserve">и организаций, ответственных за подготовку рассматриваемых вопросов, </w:t>
      </w:r>
      <w:r w:rsidRPr="00460AB6">
        <w:rPr>
          <w:sz w:val="28"/>
          <w:szCs w:val="28"/>
        </w:rPr>
        <w:br/>
        <w:t>и докладывается председателю Комиссии</w:t>
      </w:r>
      <w:r w:rsidRPr="00DE7DE5">
        <w:rPr>
          <w:sz w:val="28"/>
          <w:szCs w:val="28"/>
        </w:rPr>
        <w:t xml:space="preserve"> </w:t>
      </w:r>
      <w:r w:rsidRPr="00F6784F">
        <w:rPr>
          <w:sz w:val="28"/>
          <w:szCs w:val="28"/>
        </w:rPr>
        <w:t>заблаговременно вместе с пакетом документов к заседанию.</w:t>
      </w:r>
    </w:p>
    <w:p w:rsidR="001A7CBE" w:rsidRPr="00460AB6" w:rsidRDefault="001A7CBE" w:rsidP="001A7CBE">
      <w:pPr>
        <w:pStyle w:val="ae"/>
        <w:widowControl w:val="0"/>
        <w:spacing w:before="120" w:after="120"/>
        <w:ind w:firstLine="720"/>
        <w:jc w:val="center"/>
        <w:rPr>
          <w:sz w:val="28"/>
          <w:szCs w:val="28"/>
        </w:rPr>
      </w:pPr>
      <w:r w:rsidRPr="00460AB6">
        <w:rPr>
          <w:sz w:val="28"/>
          <w:szCs w:val="28"/>
          <w:lang w:val="en-US"/>
        </w:rPr>
        <w:t>IV</w:t>
      </w:r>
      <w:r w:rsidRPr="00460AB6">
        <w:rPr>
          <w:sz w:val="28"/>
          <w:szCs w:val="28"/>
        </w:rPr>
        <w:t>. Порядок проведения заседаний Комиссии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460AB6">
        <w:rPr>
          <w:sz w:val="28"/>
          <w:szCs w:val="28"/>
        </w:rPr>
        <w:t xml:space="preserve">. Заседания Комиссии созываются председателем Комиссии либо, 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 xml:space="preserve">по его поручению, </w:t>
      </w:r>
      <w:r>
        <w:rPr>
          <w:sz w:val="28"/>
          <w:szCs w:val="28"/>
        </w:rPr>
        <w:t xml:space="preserve">секретарем </w:t>
      </w:r>
      <w:r w:rsidRPr="00460AB6">
        <w:rPr>
          <w:sz w:val="28"/>
          <w:szCs w:val="28"/>
        </w:rPr>
        <w:t>Комиссии.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460AB6">
        <w:rPr>
          <w:sz w:val="28"/>
          <w:szCs w:val="28"/>
        </w:rPr>
        <w:t xml:space="preserve">. Лица, </w:t>
      </w:r>
      <w:r>
        <w:rPr>
          <w:sz w:val="28"/>
          <w:szCs w:val="28"/>
        </w:rPr>
        <w:t xml:space="preserve">прибывшие для </w:t>
      </w:r>
      <w:r w:rsidRPr="00460AB6">
        <w:rPr>
          <w:sz w:val="28"/>
          <w:szCs w:val="28"/>
        </w:rPr>
        <w:t>участ</w:t>
      </w:r>
      <w:r>
        <w:rPr>
          <w:sz w:val="28"/>
          <w:szCs w:val="28"/>
        </w:rPr>
        <w:t>ия</w:t>
      </w:r>
      <w:r w:rsidRPr="00460AB6">
        <w:rPr>
          <w:sz w:val="28"/>
          <w:szCs w:val="28"/>
        </w:rPr>
        <w:t xml:space="preserve"> в заседаниях Комиссии, регистрируются </w:t>
      </w:r>
      <w:r>
        <w:rPr>
          <w:sz w:val="28"/>
          <w:szCs w:val="28"/>
        </w:rPr>
        <w:t xml:space="preserve">секретарем </w:t>
      </w:r>
      <w:r w:rsidRPr="00460AB6">
        <w:rPr>
          <w:sz w:val="28"/>
          <w:szCs w:val="28"/>
        </w:rPr>
        <w:t>Комиссии.</w:t>
      </w:r>
    </w:p>
    <w:p w:rsidR="001A7CBE" w:rsidRDefault="001A7CBE" w:rsidP="001A7CBE">
      <w:pPr>
        <w:widowControl w:val="0"/>
        <w:shd w:val="clear" w:color="auto" w:fill="FFFFFF"/>
        <w:tabs>
          <w:tab w:val="left" w:pos="1018"/>
        </w:tabs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29</w:t>
      </w:r>
      <w:r w:rsidRPr="00460AB6">
        <w:rPr>
          <w:color w:val="000000"/>
          <w:spacing w:val="-16"/>
          <w:sz w:val="28"/>
          <w:szCs w:val="28"/>
        </w:rPr>
        <w:t>. </w:t>
      </w:r>
      <w:r w:rsidRPr="00460AB6">
        <w:rPr>
          <w:color w:val="000000"/>
          <w:spacing w:val="-3"/>
          <w:sz w:val="28"/>
          <w:szCs w:val="28"/>
        </w:rPr>
        <w:t xml:space="preserve">Присутствие на заседании </w:t>
      </w:r>
      <w:r w:rsidRPr="00460AB6">
        <w:rPr>
          <w:color w:val="000000"/>
          <w:sz w:val="28"/>
          <w:szCs w:val="28"/>
        </w:rPr>
        <w:t xml:space="preserve">Комиссии </w:t>
      </w:r>
      <w:r w:rsidRPr="00460AB6">
        <w:rPr>
          <w:color w:val="000000"/>
          <w:spacing w:val="-3"/>
          <w:sz w:val="28"/>
          <w:szCs w:val="28"/>
        </w:rPr>
        <w:t>ее членов обязательно.</w:t>
      </w:r>
    </w:p>
    <w:p w:rsidR="001A7CBE" w:rsidRPr="00460AB6" w:rsidRDefault="001A7CBE" w:rsidP="001A7CB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0AB6">
        <w:rPr>
          <w:color w:val="000000"/>
          <w:sz w:val="28"/>
          <w:szCs w:val="28"/>
        </w:rPr>
        <w:t>Члены Комиссии не вправе делегировать свои полномочия иным</w:t>
      </w:r>
      <w:r>
        <w:rPr>
          <w:color w:val="000000"/>
          <w:sz w:val="28"/>
          <w:szCs w:val="28"/>
        </w:rPr>
        <w:t xml:space="preserve"> </w:t>
      </w:r>
      <w:r w:rsidRPr="00460AB6">
        <w:rPr>
          <w:color w:val="000000"/>
          <w:sz w:val="28"/>
          <w:szCs w:val="28"/>
        </w:rPr>
        <w:t>лицам.</w:t>
      </w:r>
    </w:p>
    <w:p w:rsidR="001A7CBE" w:rsidRPr="00460AB6" w:rsidRDefault="001A7CBE" w:rsidP="001A7CBE">
      <w:pPr>
        <w:widowControl w:val="0"/>
        <w:shd w:val="clear" w:color="auto" w:fill="FFFFFF"/>
        <w:tabs>
          <w:tab w:val="left" w:pos="1018"/>
        </w:tabs>
        <w:ind w:firstLine="709"/>
        <w:jc w:val="both"/>
        <w:rPr>
          <w:color w:val="000000"/>
          <w:sz w:val="28"/>
          <w:szCs w:val="28"/>
        </w:rPr>
      </w:pPr>
      <w:r w:rsidRPr="00460AB6">
        <w:rPr>
          <w:color w:val="000000"/>
          <w:sz w:val="28"/>
          <w:szCs w:val="28"/>
        </w:rPr>
        <w:t>В случае если член Комиссии не мож</w:t>
      </w:r>
      <w:r>
        <w:rPr>
          <w:color w:val="000000"/>
          <w:sz w:val="28"/>
          <w:szCs w:val="28"/>
        </w:rPr>
        <w:t>ет присутствовать на заседании,</w:t>
      </w:r>
      <w:r>
        <w:rPr>
          <w:color w:val="000000"/>
          <w:sz w:val="28"/>
          <w:szCs w:val="28"/>
        </w:rPr>
        <w:br/>
      </w:r>
      <w:r w:rsidRPr="00460AB6">
        <w:rPr>
          <w:color w:val="000000"/>
          <w:sz w:val="28"/>
          <w:szCs w:val="28"/>
        </w:rPr>
        <w:t xml:space="preserve">он обязан заблаговременно известить об этом </w:t>
      </w:r>
      <w:r w:rsidRPr="00460AB6">
        <w:rPr>
          <w:color w:val="000000"/>
          <w:spacing w:val="-2"/>
          <w:sz w:val="28"/>
          <w:szCs w:val="28"/>
        </w:rPr>
        <w:t xml:space="preserve">председателя Комиссии, </w:t>
      </w:r>
      <w:r w:rsidRPr="00460AB6">
        <w:rPr>
          <w:color w:val="000000"/>
          <w:spacing w:val="-2"/>
          <w:sz w:val="28"/>
          <w:szCs w:val="28"/>
        </w:rPr>
        <w:br/>
      </w:r>
      <w:r w:rsidRPr="00F6784F"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</w:t>
      </w:r>
      <w:r w:rsidRPr="00460AB6">
        <w:rPr>
          <w:color w:val="000000"/>
          <w:spacing w:val="-2"/>
          <w:sz w:val="28"/>
          <w:szCs w:val="28"/>
        </w:rPr>
        <w:t>согласовать с ним</w:t>
      </w:r>
      <w:r>
        <w:rPr>
          <w:color w:val="000000"/>
          <w:spacing w:val="-2"/>
          <w:sz w:val="28"/>
          <w:szCs w:val="28"/>
        </w:rPr>
        <w:t>, при необходимости,</w:t>
      </w:r>
      <w:r w:rsidRPr="00460AB6">
        <w:rPr>
          <w:color w:val="000000"/>
          <w:spacing w:val="-2"/>
          <w:sz w:val="28"/>
          <w:szCs w:val="28"/>
        </w:rPr>
        <w:t xml:space="preserve"> возможность присутствия на заседании (с правом совещательного голоса) лица, </w:t>
      </w:r>
      <w:r w:rsidRPr="00460AB6">
        <w:rPr>
          <w:color w:val="000000"/>
          <w:sz w:val="28"/>
          <w:szCs w:val="28"/>
        </w:rPr>
        <w:t>исполняющего его обязанности.</w:t>
      </w:r>
    </w:p>
    <w:p w:rsidR="001A7CBE" w:rsidRPr="00460AB6" w:rsidRDefault="001A7CBE" w:rsidP="001A7CB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460AB6">
        <w:rPr>
          <w:color w:val="000000"/>
          <w:sz w:val="28"/>
          <w:szCs w:val="28"/>
        </w:rPr>
        <w:t>. Члены Комиссии обладают равными правами при обсуждении рассматриваемых на заседании вопросов.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460AB6">
        <w:rPr>
          <w:sz w:val="28"/>
          <w:szCs w:val="28"/>
        </w:rPr>
        <w:t>. Заседание Комиссии считается правомочным, если на нем присутствует более половины ее членов.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460AB6">
        <w:rPr>
          <w:sz w:val="28"/>
          <w:szCs w:val="28"/>
        </w:rPr>
        <w:t>. Заседания проходят под председательством председателя Комиссии либо</w:t>
      </w:r>
      <w:r>
        <w:rPr>
          <w:sz w:val="28"/>
          <w:szCs w:val="28"/>
        </w:rPr>
        <w:t>,</w:t>
      </w:r>
      <w:r w:rsidRPr="00460AB6">
        <w:rPr>
          <w:sz w:val="28"/>
          <w:szCs w:val="28"/>
        </w:rPr>
        <w:t xml:space="preserve"> </w:t>
      </w:r>
      <w:r w:rsidRPr="00F6784F">
        <w:rPr>
          <w:sz w:val="28"/>
          <w:szCs w:val="28"/>
        </w:rPr>
        <w:t>по его поручению</w:t>
      </w:r>
      <w:r>
        <w:rPr>
          <w:sz w:val="28"/>
          <w:szCs w:val="28"/>
        </w:rPr>
        <w:t xml:space="preserve">, </w:t>
      </w:r>
      <w:r w:rsidRPr="00460AB6">
        <w:rPr>
          <w:sz w:val="28"/>
          <w:szCs w:val="28"/>
        </w:rPr>
        <w:t>лиц</w:t>
      </w:r>
      <w:r>
        <w:rPr>
          <w:sz w:val="28"/>
          <w:szCs w:val="28"/>
        </w:rPr>
        <w:t>а,</w:t>
      </w:r>
      <w:r w:rsidRPr="00460AB6">
        <w:rPr>
          <w:sz w:val="28"/>
          <w:szCs w:val="28"/>
        </w:rPr>
        <w:t xml:space="preserve"> его замещающ</w:t>
      </w:r>
      <w:r>
        <w:rPr>
          <w:sz w:val="28"/>
          <w:szCs w:val="28"/>
        </w:rPr>
        <w:t>его.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F6784F">
        <w:rPr>
          <w:sz w:val="28"/>
          <w:szCs w:val="28"/>
        </w:rPr>
        <w:t xml:space="preserve">Председатель </w:t>
      </w:r>
      <w:r w:rsidRPr="00460AB6">
        <w:rPr>
          <w:sz w:val="28"/>
          <w:szCs w:val="28"/>
        </w:rPr>
        <w:t>Комиссии: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lastRenderedPageBreak/>
        <w:t>ведет заседание Комиссии;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организует обсуждение вопросов повестки дня заседания Комиссии;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предоставляет слово для выступления членам Комиссии, а также приглашенным лицам</w:t>
      </w:r>
      <w:r>
        <w:rPr>
          <w:sz w:val="28"/>
          <w:szCs w:val="28"/>
        </w:rPr>
        <w:t>;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обеспечивает соблюдение положений настоящего Регламента членами Комиссии и приглашенными лицами;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участвуя в голосовании, голосует последним.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460AB6">
        <w:rPr>
          <w:sz w:val="28"/>
          <w:szCs w:val="28"/>
        </w:rPr>
        <w:t xml:space="preserve">. С докладами на заседаниях Комиссии по вопросам его повестки выступают члены Комиссии, </w:t>
      </w:r>
      <w:r>
        <w:rPr>
          <w:sz w:val="28"/>
          <w:szCs w:val="28"/>
        </w:rPr>
        <w:t xml:space="preserve">приглашенные лица, </w:t>
      </w:r>
      <w:r w:rsidRPr="00453760">
        <w:rPr>
          <w:sz w:val="28"/>
          <w:szCs w:val="28"/>
        </w:rPr>
        <w:t>либо в отдельных случаях</w:t>
      </w:r>
      <w:r w:rsidRPr="00FE3B30">
        <w:rPr>
          <w:sz w:val="28"/>
          <w:szCs w:val="28"/>
        </w:rPr>
        <w:t>,</w:t>
      </w:r>
      <w:r w:rsidRPr="00460AB6">
        <w:rPr>
          <w:sz w:val="28"/>
          <w:szCs w:val="28"/>
        </w:rPr>
        <w:t xml:space="preserve"> по согласованию</w:t>
      </w:r>
      <w:r>
        <w:rPr>
          <w:sz w:val="28"/>
          <w:szCs w:val="28"/>
        </w:rPr>
        <w:t xml:space="preserve"> </w:t>
      </w:r>
      <w:r w:rsidRPr="00460AB6">
        <w:rPr>
          <w:sz w:val="28"/>
          <w:szCs w:val="28"/>
        </w:rPr>
        <w:t>с председателем Комиссии</w:t>
      </w:r>
      <w:r>
        <w:rPr>
          <w:sz w:val="28"/>
          <w:szCs w:val="28"/>
        </w:rPr>
        <w:t>,</w:t>
      </w:r>
      <w:r w:rsidRPr="00460AB6">
        <w:rPr>
          <w:sz w:val="28"/>
          <w:szCs w:val="28"/>
        </w:rPr>
        <w:t xml:space="preserve"> лица, уполномоченные членами Комиссии.</w:t>
      </w:r>
    </w:p>
    <w:p w:rsidR="001A7CBE" w:rsidRPr="00F6784F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460AB6">
        <w:rPr>
          <w:sz w:val="28"/>
          <w:szCs w:val="28"/>
        </w:rPr>
        <w:t xml:space="preserve">. Регламент заседания Комиссии определяется при подготовке </w:t>
      </w:r>
      <w:r w:rsidRPr="00460AB6">
        <w:rPr>
          <w:sz w:val="28"/>
          <w:szCs w:val="28"/>
        </w:rPr>
        <w:br/>
        <w:t xml:space="preserve">к заседанию, </w:t>
      </w:r>
      <w:r w:rsidRPr="00F678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60AB6">
        <w:rPr>
          <w:sz w:val="28"/>
          <w:szCs w:val="28"/>
        </w:rPr>
        <w:t>утверждается непосредственно на заседании</w:t>
      </w:r>
      <w:r>
        <w:rPr>
          <w:sz w:val="28"/>
          <w:szCs w:val="28"/>
        </w:rPr>
        <w:t xml:space="preserve"> </w:t>
      </w:r>
      <w:r w:rsidRPr="00F6784F">
        <w:rPr>
          <w:sz w:val="28"/>
          <w:szCs w:val="28"/>
        </w:rPr>
        <w:t>решением Комиссии.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460AB6">
        <w:rPr>
          <w:sz w:val="28"/>
          <w:szCs w:val="28"/>
        </w:rPr>
        <w:t xml:space="preserve">. При голосовании член Комиссии имеет один голос и голосует лично. Член Комиссии, не согласный с </w:t>
      </w:r>
      <w:r w:rsidRPr="00F6784F">
        <w:rPr>
          <w:sz w:val="28"/>
          <w:szCs w:val="28"/>
        </w:rPr>
        <w:t>предлагаемым</w:t>
      </w:r>
      <w:r>
        <w:rPr>
          <w:sz w:val="28"/>
          <w:szCs w:val="28"/>
        </w:rPr>
        <w:t xml:space="preserve"> </w:t>
      </w:r>
      <w:r w:rsidRPr="00460AB6">
        <w:rPr>
          <w:sz w:val="28"/>
          <w:szCs w:val="28"/>
        </w:rPr>
        <w:t xml:space="preserve">Комиссией решением, вправе 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>на заседании Комиссии, на котором указанное решение</w:t>
      </w:r>
      <w:r>
        <w:rPr>
          <w:sz w:val="28"/>
          <w:szCs w:val="28"/>
        </w:rPr>
        <w:t xml:space="preserve"> </w:t>
      </w:r>
      <w:r w:rsidRPr="00F6784F">
        <w:rPr>
          <w:sz w:val="28"/>
          <w:szCs w:val="28"/>
        </w:rPr>
        <w:t>принимается,</w:t>
      </w:r>
      <w:r w:rsidRPr="00460AB6">
        <w:rPr>
          <w:sz w:val="28"/>
          <w:szCs w:val="28"/>
        </w:rPr>
        <w:t xml:space="preserve"> довести до сведения членов Комиссии </w:t>
      </w:r>
      <w:r w:rsidRPr="00F6784F">
        <w:rPr>
          <w:sz w:val="28"/>
          <w:szCs w:val="28"/>
        </w:rPr>
        <w:t>свое</w:t>
      </w:r>
      <w:r w:rsidRPr="00EC072C">
        <w:rPr>
          <w:b/>
          <w:bCs/>
          <w:sz w:val="28"/>
          <w:szCs w:val="28"/>
        </w:rPr>
        <w:t xml:space="preserve"> </w:t>
      </w:r>
      <w:r w:rsidRPr="00460AB6">
        <w:rPr>
          <w:sz w:val="28"/>
          <w:szCs w:val="28"/>
        </w:rPr>
        <w:t xml:space="preserve">особое мнение, которое вносится 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 xml:space="preserve">в протокол. Особое мнение, изложенное в письменной форме, прилагается 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>к протоколу заседания Комиссии.</w:t>
      </w:r>
    </w:p>
    <w:p w:rsidR="001A7CBE" w:rsidRPr="00460AB6" w:rsidRDefault="001A7CBE" w:rsidP="001A7CBE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460AB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6</w:t>
      </w:r>
      <w:r w:rsidRPr="00460AB6">
        <w:rPr>
          <w:color w:val="000000"/>
          <w:sz w:val="28"/>
          <w:szCs w:val="28"/>
        </w:rPr>
        <w:t>. Решения Комиссии принимаются большинством голосов</w:t>
      </w:r>
      <w:r w:rsidRPr="00460AB6">
        <w:rPr>
          <w:color w:val="000000"/>
          <w:sz w:val="28"/>
          <w:szCs w:val="28"/>
        </w:rPr>
        <w:br/>
        <w:t>присутствующих на заседании членов Комиссии. При равенстве</w:t>
      </w:r>
      <w:r w:rsidRPr="00460AB6">
        <w:rPr>
          <w:color w:val="000000"/>
          <w:sz w:val="28"/>
          <w:szCs w:val="28"/>
        </w:rPr>
        <w:br/>
        <w:t>голосов решающим является голос председателя Комиссии.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460AB6">
        <w:rPr>
          <w:sz w:val="28"/>
          <w:szCs w:val="28"/>
        </w:rPr>
        <w:t>. Результаты голосования, оглашенные</w:t>
      </w:r>
      <w:r>
        <w:rPr>
          <w:sz w:val="28"/>
          <w:szCs w:val="28"/>
        </w:rPr>
        <w:t xml:space="preserve"> председателем</w:t>
      </w:r>
      <w:r w:rsidRPr="00460AB6">
        <w:rPr>
          <w:sz w:val="28"/>
          <w:szCs w:val="28"/>
        </w:rPr>
        <w:t xml:space="preserve"> Комиссии, вносятся в протокол.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460AB6">
        <w:rPr>
          <w:sz w:val="28"/>
          <w:szCs w:val="28"/>
        </w:rPr>
        <w:t>. 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460AB6">
        <w:rPr>
          <w:sz w:val="28"/>
          <w:szCs w:val="28"/>
        </w:rPr>
        <w:t xml:space="preserve">. 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</w:t>
      </w:r>
      <w:r>
        <w:rPr>
          <w:sz w:val="28"/>
          <w:szCs w:val="28"/>
        </w:rPr>
        <w:t xml:space="preserve">секретарю </w:t>
      </w:r>
      <w:r w:rsidRPr="00460AB6">
        <w:rPr>
          <w:sz w:val="28"/>
          <w:szCs w:val="28"/>
        </w:rPr>
        <w:t>Комиссии по окончании заседания.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460AB6">
        <w:rPr>
          <w:sz w:val="28"/>
          <w:szCs w:val="28"/>
        </w:rPr>
        <w:t xml:space="preserve">. Присутствие представителей средств массовой информации </w:t>
      </w:r>
      <w:r w:rsidRPr="00460AB6">
        <w:rPr>
          <w:sz w:val="28"/>
          <w:szCs w:val="28"/>
        </w:rPr>
        <w:br/>
        <w:t>и проведение кино-, видео- и фотосъемок, а также звукозаписи на заседаниях Комиссии организуются в порядке, определяемом председателем или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 xml:space="preserve">по его поручению, </w:t>
      </w:r>
      <w:r>
        <w:rPr>
          <w:sz w:val="28"/>
          <w:szCs w:val="28"/>
        </w:rPr>
        <w:t xml:space="preserve">секретарем </w:t>
      </w:r>
      <w:r w:rsidRPr="00460AB6">
        <w:rPr>
          <w:sz w:val="28"/>
          <w:szCs w:val="28"/>
        </w:rPr>
        <w:t>Комиссии.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460AB6">
        <w:rPr>
          <w:sz w:val="28"/>
          <w:szCs w:val="28"/>
        </w:rPr>
        <w:t>. На заседаниях Комиссии по решению председателя Комиссии ведется стенографическая запись и аудиозапись заседания.</w:t>
      </w:r>
    </w:p>
    <w:p w:rsidR="001A7CBE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460AB6">
        <w:rPr>
          <w:sz w:val="28"/>
          <w:szCs w:val="28"/>
        </w:rPr>
        <w:t>. 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1A7CBE" w:rsidRPr="00460AB6" w:rsidRDefault="001A7CBE" w:rsidP="001A7CBE">
      <w:pPr>
        <w:pStyle w:val="ae"/>
        <w:widowControl w:val="0"/>
        <w:spacing w:before="120" w:after="120"/>
        <w:jc w:val="center"/>
        <w:rPr>
          <w:sz w:val="28"/>
          <w:szCs w:val="28"/>
        </w:rPr>
      </w:pPr>
      <w:r w:rsidRPr="00460AB6">
        <w:rPr>
          <w:sz w:val="28"/>
          <w:szCs w:val="28"/>
          <w:lang w:val="en-US"/>
        </w:rPr>
        <w:lastRenderedPageBreak/>
        <w:t>V</w:t>
      </w:r>
      <w:r w:rsidRPr="00460AB6">
        <w:rPr>
          <w:sz w:val="28"/>
          <w:szCs w:val="28"/>
        </w:rPr>
        <w:t>. Оформление решений, принятых на заседаниях Комиссии</w:t>
      </w:r>
    </w:p>
    <w:p w:rsidR="001A7CBE" w:rsidRPr="00460AB6" w:rsidRDefault="001A7CBE" w:rsidP="001A7C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60AB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3</w:t>
      </w:r>
      <w:r w:rsidRPr="00460AB6">
        <w:rPr>
          <w:color w:val="000000"/>
          <w:sz w:val="28"/>
          <w:szCs w:val="28"/>
        </w:rPr>
        <w:t xml:space="preserve">. Решения Комиссии оформляются протоколом, который </w:t>
      </w:r>
      <w:r w:rsidRPr="00460AB6">
        <w:rPr>
          <w:color w:val="000000"/>
          <w:sz w:val="28"/>
          <w:szCs w:val="28"/>
        </w:rPr>
        <w:br/>
        <w:t xml:space="preserve">в десятидневный срок после даты проведения заседания готовится </w:t>
      </w:r>
      <w:r w:rsidRPr="002D61AD">
        <w:rPr>
          <w:sz w:val="28"/>
          <w:szCs w:val="28"/>
        </w:rPr>
        <w:t xml:space="preserve">секретарем </w:t>
      </w:r>
      <w:r w:rsidRPr="00460AB6">
        <w:rPr>
          <w:color w:val="000000"/>
          <w:sz w:val="28"/>
          <w:szCs w:val="28"/>
        </w:rPr>
        <w:t>Комиссии и подписывается председателем Комиссии.</w:t>
      </w:r>
    </w:p>
    <w:p w:rsidR="001A7CBE" w:rsidRPr="00460AB6" w:rsidRDefault="001A7CBE" w:rsidP="001A7CBE">
      <w:pPr>
        <w:pStyle w:val="af7"/>
        <w:widowControl w:val="0"/>
        <w:ind w:left="0" w:firstLine="709"/>
        <w:jc w:val="both"/>
        <w:rPr>
          <w:color w:val="000000"/>
          <w:sz w:val="28"/>
          <w:szCs w:val="28"/>
        </w:rPr>
      </w:pPr>
      <w:r w:rsidRPr="00460AB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4</w:t>
      </w:r>
      <w:r w:rsidRPr="00460AB6">
        <w:rPr>
          <w:color w:val="000000"/>
          <w:sz w:val="28"/>
          <w:szCs w:val="28"/>
        </w:rPr>
        <w:t>. 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1A7CBE" w:rsidRPr="00460AB6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460AB6">
        <w:rPr>
          <w:sz w:val="28"/>
          <w:szCs w:val="28"/>
        </w:rPr>
        <w:t xml:space="preserve">. В случае необходимости доработки проектов рассмотренных </w:t>
      </w:r>
      <w:r>
        <w:rPr>
          <w:sz w:val="28"/>
          <w:szCs w:val="28"/>
        </w:rPr>
        <w:br/>
      </w:r>
      <w:r w:rsidRPr="00460AB6">
        <w:rPr>
          <w:sz w:val="28"/>
          <w:szCs w:val="28"/>
        </w:rPr>
        <w:t xml:space="preserve">на заседании Комиссии материалов, по которым высказаны предложения </w:t>
      </w:r>
      <w:r w:rsidRPr="00460AB6">
        <w:rPr>
          <w:sz w:val="28"/>
          <w:szCs w:val="28"/>
        </w:rPr>
        <w:br/>
        <w:t>и замечания, в решении Комиссии отражается соответствующее поручение членам Комиссии.</w:t>
      </w:r>
    </w:p>
    <w:p w:rsidR="001A7CBE" w:rsidRPr="00460AB6" w:rsidRDefault="001A7CBE" w:rsidP="001A7CBE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0AB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6</w:t>
      </w:r>
      <w:r w:rsidRPr="00460AB6">
        <w:rPr>
          <w:color w:val="000000"/>
          <w:sz w:val="28"/>
          <w:szCs w:val="28"/>
        </w:rPr>
        <w:t xml:space="preserve">. Решения Комиссии (выписки из решений Комиссии) направляются </w:t>
      </w:r>
      <w:r w:rsidRPr="00460AB6">
        <w:rPr>
          <w:color w:val="000000"/>
          <w:sz w:val="28"/>
          <w:szCs w:val="28"/>
        </w:rPr>
        <w:br/>
        <w:t xml:space="preserve">в </w:t>
      </w:r>
      <w:r>
        <w:rPr>
          <w:color w:val="000000"/>
          <w:sz w:val="28"/>
          <w:szCs w:val="28"/>
        </w:rPr>
        <w:t xml:space="preserve">подразделения </w:t>
      </w:r>
      <w:r w:rsidRPr="00460AB6">
        <w:rPr>
          <w:color w:val="000000"/>
          <w:sz w:val="28"/>
          <w:szCs w:val="28"/>
        </w:rPr>
        <w:t>территориальны</w:t>
      </w:r>
      <w:r>
        <w:rPr>
          <w:color w:val="000000"/>
          <w:sz w:val="28"/>
          <w:szCs w:val="28"/>
        </w:rPr>
        <w:t>х</w:t>
      </w:r>
      <w:r w:rsidRPr="00460AB6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ов</w:t>
      </w:r>
      <w:r w:rsidRPr="00460AB6">
        <w:rPr>
          <w:color w:val="000000"/>
          <w:sz w:val="28"/>
          <w:szCs w:val="28"/>
        </w:rPr>
        <w:t xml:space="preserve"> федеральных органов исполнительной власти, орган</w:t>
      </w:r>
      <w:r>
        <w:rPr>
          <w:color w:val="000000"/>
          <w:sz w:val="28"/>
          <w:szCs w:val="28"/>
        </w:rPr>
        <w:t>ов</w:t>
      </w:r>
      <w:r w:rsidRPr="00460AB6">
        <w:rPr>
          <w:color w:val="000000"/>
          <w:sz w:val="28"/>
          <w:szCs w:val="28"/>
        </w:rPr>
        <w:t xml:space="preserve"> исполнительной власти </w:t>
      </w:r>
      <w:r>
        <w:rPr>
          <w:color w:val="000000"/>
          <w:sz w:val="28"/>
          <w:szCs w:val="28"/>
        </w:rPr>
        <w:t>Кировской области</w:t>
      </w:r>
      <w:r w:rsidRPr="00460AB6">
        <w:rPr>
          <w:color w:val="000000"/>
          <w:sz w:val="28"/>
          <w:szCs w:val="28"/>
        </w:rPr>
        <w:t xml:space="preserve">, иные государственные органы, органы местного самоуправления в части, их касающейся, в трехдневный срок после получения </w:t>
      </w:r>
      <w:r>
        <w:rPr>
          <w:color w:val="000000"/>
          <w:sz w:val="28"/>
          <w:szCs w:val="28"/>
        </w:rPr>
        <w:t xml:space="preserve">секретарем </w:t>
      </w:r>
      <w:r w:rsidRPr="00460AB6">
        <w:rPr>
          <w:color w:val="000000"/>
          <w:sz w:val="28"/>
          <w:szCs w:val="28"/>
        </w:rPr>
        <w:t>Комиссии подписанного решения Комиссии, а также доводятся до сведения общественных объединений и организаций.</w:t>
      </w:r>
    </w:p>
    <w:p w:rsidR="001A7CBE" w:rsidRPr="00460AB6" w:rsidRDefault="001A7CBE" w:rsidP="001A7CBE">
      <w:pPr>
        <w:pStyle w:val="ae"/>
        <w:widowControl w:val="0"/>
        <w:tabs>
          <w:tab w:val="left" w:pos="0"/>
        </w:tabs>
        <w:spacing w:before="0" w:after="0"/>
        <w:ind w:firstLine="720"/>
        <w:jc w:val="both"/>
        <w:rPr>
          <w:sz w:val="28"/>
          <w:szCs w:val="28"/>
        </w:rPr>
      </w:pPr>
      <w:r w:rsidRPr="00460AB6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460AB6">
        <w:rPr>
          <w:sz w:val="28"/>
          <w:szCs w:val="28"/>
        </w:rPr>
        <w:t xml:space="preserve">. Контроль за исполнением решений и поручений, содержащихся </w:t>
      </w:r>
      <w:r w:rsidRPr="00460AB6">
        <w:rPr>
          <w:sz w:val="28"/>
          <w:szCs w:val="28"/>
        </w:rPr>
        <w:br/>
        <w:t xml:space="preserve">в решениях Комиссии, осуществляет </w:t>
      </w:r>
      <w:r>
        <w:rPr>
          <w:sz w:val="28"/>
          <w:szCs w:val="28"/>
        </w:rPr>
        <w:t xml:space="preserve">секретарь </w:t>
      </w:r>
      <w:r w:rsidRPr="00460AB6">
        <w:rPr>
          <w:sz w:val="28"/>
          <w:szCs w:val="28"/>
        </w:rPr>
        <w:t xml:space="preserve">Комиссии. </w:t>
      </w:r>
    </w:p>
    <w:p w:rsidR="001A7CBE" w:rsidRDefault="001A7CBE" w:rsidP="001A7CBE">
      <w:pPr>
        <w:pStyle w:val="ae"/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С</w:t>
      </w:r>
      <w:r>
        <w:rPr>
          <w:sz w:val="28"/>
          <w:szCs w:val="28"/>
        </w:rPr>
        <w:t xml:space="preserve">екретарь </w:t>
      </w:r>
      <w:r w:rsidRPr="00460AB6">
        <w:rPr>
          <w:sz w:val="28"/>
          <w:szCs w:val="28"/>
        </w:rPr>
        <w:t>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1A7CBE" w:rsidRDefault="001A7CBE" w:rsidP="001A7CBE">
      <w:pPr>
        <w:pStyle w:val="ae"/>
        <w:widowControl w:val="0"/>
        <w:spacing w:before="120" w:after="0"/>
        <w:jc w:val="center"/>
        <w:rPr>
          <w:sz w:val="28"/>
          <w:szCs w:val="28"/>
        </w:rPr>
      </w:pPr>
    </w:p>
    <w:p w:rsidR="001A7CBE" w:rsidRDefault="001A7CBE" w:rsidP="001A7CBE">
      <w:pPr>
        <w:pStyle w:val="ae"/>
        <w:widowControl w:val="0"/>
        <w:spacing w:before="12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1A7CBE" w:rsidRDefault="001A7CBE" w:rsidP="001A7CBE">
      <w:pPr>
        <w:pStyle w:val="ae"/>
        <w:widowControl w:val="0"/>
        <w:spacing w:before="120" w:after="0"/>
        <w:jc w:val="both"/>
        <w:rPr>
          <w:sz w:val="28"/>
          <w:szCs w:val="28"/>
        </w:rPr>
      </w:pPr>
    </w:p>
    <w:p w:rsidR="001A7CBE" w:rsidRPr="001A7CBE" w:rsidRDefault="001A7CBE" w:rsidP="001A7CBE">
      <w:pPr>
        <w:ind w:firstLine="708"/>
        <w:rPr>
          <w:sz w:val="28"/>
          <w:szCs w:val="28"/>
        </w:rPr>
      </w:pPr>
    </w:p>
    <w:sectPr w:rsidR="001A7CBE" w:rsidRPr="001A7CBE" w:rsidSect="00BA7EDB">
      <w:head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992" w:left="1701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AC3" w:rsidRDefault="004B0AC3">
      <w:r>
        <w:separator/>
      </w:r>
    </w:p>
  </w:endnote>
  <w:endnote w:type="continuationSeparator" w:id="1">
    <w:p w:rsidR="004B0AC3" w:rsidRDefault="004B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6D" w:rsidRDefault="00271C6D">
    <w:pPr>
      <w:pStyle w:val="af"/>
      <w:tabs>
        <w:tab w:val="clear" w:pos="9355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AC3" w:rsidRDefault="004B0AC3">
      <w:r>
        <w:separator/>
      </w:r>
    </w:p>
  </w:footnote>
  <w:footnote w:type="continuationSeparator" w:id="1">
    <w:p w:rsidR="004B0AC3" w:rsidRDefault="004B0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6D" w:rsidRDefault="00271C6D">
    <w:pPr>
      <w:pStyle w:val="ac"/>
      <w:jc w:val="center"/>
    </w:pPr>
    <w:fldSimple w:instr=" PAGE   \* MERGEFORMAT ">
      <w:r w:rsidR="007D1421">
        <w:rPr>
          <w:noProof/>
        </w:rPr>
        <w:t>2</w:t>
      </w:r>
    </w:fldSimple>
  </w:p>
  <w:p w:rsidR="00271C6D" w:rsidRDefault="00271C6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6D" w:rsidRDefault="007D1421">
    <w:pPr>
      <w:pStyle w:val="ac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4A2B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D2B6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F02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88A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3E0E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5CD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04D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929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88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C64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5BD588C"/>
    <w:multiLevelType w:val="hybridMultilevel"/>
    <w:tmpl w:val="712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D770A"/>
    <w:multiLevelType w:val="hybridMultilevel"/>
    <w:tmpl w:val="6E8A286C"/>
    <w:lvl w:ilvl="0" w:tplc="63762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9F42BD"/>
    <w:multiLevelType w:val="hybridMultilevel"/>
    <w:tmpl w:val="C684636C"/>
    <w:lvl w:ilvl="0" w:tplc="8BFCA37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CA0646"/>
    <w:multiLevelType w:val="hybridMultilevel"/>
    <w:tmpl w:val="E3D6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4770C"/>
    <w:multiLevelType w:val="hybridMultilevel"/>
    <w:tmpl w:val="8698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36B73"/>
    <w:multiLevelType w:val="hybridMultilevel"/>
    <w:tmpl w:val="C678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72714"/>
    <w:multiLevelType w:val="hybridMultilevel"/>
    <w:tmpl w:val="2A58DD18"/>
    <w:lvl w:ilvl="0" w:tplc="DEE201E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02040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5BA414E"/>
    <w:multiLevelType w:val="hybridMultilevel"/>
    <w:tmpl w:val="3C4C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9"/>
  </w:num>
  <w:num w:numId="16">
    <w:abstractNumId w:val="15"/>
  </w:num>
  <w:num w:numId="17">
    <w:abstractNumId w:val="14"/>
  </w:num>
  <w:num w:numId="18">
    <w:abstractNumId w:val="13"/>
  </w:num>
  <w:num w:numId="19">
    <w:abstractNumId w:val="21"/>
  </w:num>
  <w:num w:numId="20">
    <w:abstractNumId w:val="18"/>
  </w:num>
  <w:num w:numId="21">
    <w:abstractNumId w:val="16"/>
  </w:num>
  <w:num w:numId="22">
    <w:abstractNumId w:val="17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E6E2B"/>
    <w:rsid w:val="00004B41"/>
    <w:rsid w:val="0001239D"/>
    <w:rsid w:val="0001549A"/>
    <w:rsid w:val="000178C9"/>
    <w:rsid w:val="00021EBF"/>
    <w:rsid w:val="00027A74"/>
    <w:rsid w:val="00031C40"/>
    <w:rsid w:val="00036F58"/>
    <w:rsid w:val="00046779"/>
    <w:rsid w:val="00070D64"/>
    <w:rsid w:val="00071F41"/>
    <w:rsid w:val="0007212E"/>
    <w:rsid w:val="0007293A"/>
    <w:rsid w:val="0007586B"/>
    <w:rsid w:val="000808CC"/>
    <w:rsid w:val="000928B3"/>
    <w:rsid w:val="000928DF"/>
    <w:rsid w:val="00094124"/>
    <w:rsid w:val="000A06AB"/>
    <w:rsid w:val="000A180F"/>
    <w:rsid w:val="000A5745"/>
    <w:rsid w:val="000A7581"/>
    <w:rsid w:val="000B323D"/>
    <w:rsid w:val="000C4074"/>
    <w:rsid w:val="000C7B4C"/>
    <w:rsid w:val="000C7B55"/>
    <w:rsid w:val="000D5199"/>
    <w:rsid w:val="000E118D"/>
    <w:rsid w:val="000E385A"/>
    <w:rsid w:val="000E51E3"/>
    <w:rsid w:val="000E7D5E"/>
    <w:rsid w:val="00103C6E"/>
    <w:rsid w:val="00111157"/>
    <w:rsid w:val="00112B90"/>
    <w:rsid w:val="00116F94"/>
    <w:rsid w:val="00127AB6"/>
    <w:rsid w:val="001446D9"/>
    <w:rsid w:val="00156103"/>
    <w:rsid w:val="001579A1"/>
    <w:rsid w:val="001623F0"/>
    <w:rsid w:val="001749EC"/>
    <w:rsid w:val="001765F6"/>
    <w:rsid w:val="001819B4"/>
    <w:rsid w:val="00183B84"/>
    <w:rsid w:val="001872D8"/>
    <w:rsid w:val="00191EFA"/>
    <w:rsid w:val="00192386"/>
    <w:rsid w:val="0019778F"/>
    <w:rsid w:val="001A41EB"/>
    <w:rsid w:val="001A55A2"/>
    <w:rsid w:val="001A6BEA"/>
    <w:rsid w:val="001A6C85"/>
    <w:rsid w:val="001A7731"/>
    <w:rsid w:val="001A7CBE"/>
    <w:rsid w:val="001B126C"/>
    <w:rsid w:val="001B2C89"/>
    <w:rsid w:val="001B30F8"/>
    <w:rsid w:val="001B4BE8"/>
    <w:rsid w:val="001C151D"/>
    <w:rsid w:val="001C1702"/>
    <w:rsid w:val="001C60C5"/>
    <w:rsid w:val="001D4C7C"/>
    <w:rsid w:val="001E0F52"/>
    <w:rsid w:val="001E29E9"/>
    <w:rsid w:val="001E5DB5"/>
    <w:rsid w:val="001E6E2B"/>
    <w:rsid w:val="001F6934"/>
    <w:rsid w:val="002026B7"/>
    <w:rsid w:val="0020650C"/>
    <w:rsid w:val="00207BC4"/>
    <w:rsid w:val="00213FC0"/>
    <w:rsid w:val="002145F8"/>
    <w:rsid w:val="002157AA"/>
    <w:rsid w:val="002322E0"/>
    <w:rsid w:val="0024691D"/>
    <w:rsid w:val="00246DF7"/>
    <w:rsid w:val="00261EBC"/>
    <w:rsid w:val="00264FD2"/>
    <w:rsid w:val="002661C7"/>
    <w:rsid w:val="00271C6D"/>
    <w:rsid w:val="00281B61"/>
    <w:rsid w:val="00282921"/>
    <w:rsid w:val="002859B6"/>
    <w:rsid w:val="002958D8"/>
    <w:rsid w:val="002A1859"/>
    <w:rsid w:val="002A2726"/>
    <w:rsid w:val="002B2C1B"/>
    <w:rsid w:val="002B4506"/>
    <w:rsid w:val="002B544F"/>
    <w:rsid w:val="002C5219"/>
    <w:rsid w:val="002C561D"/>
    <w:rsid w:val="002C76E5"/>
    <w:rsid w:val="002C7E3C"/>
    <w:rsid w:val="002D0389"/>
    <w:rsid w:val="002D3824"/>
    <w:rsid w:val="002D4450"/>
    <w:rsid w:val="002F218E"/>
    <w:rsid w:val="00302D7B"/>
    <w:rsid w:val="0030617C"/>
    <w:rsid w:val="00312F05"/>
    <w:rsid w:val="00316B3C"/>
    <w:rsid w:val="0032086B"/>
    <w:rsid w:val="003210B6"/>
    <w:rsid w:val="00324B19"/>
    <w:rsid w:val="003250F1"/>
    <w:rsid w:val="00332C2D"/>
    <w:rsid w:val="003333B5"/>
    <w:rsid w:val="00336D06"/>
    <w:rsid w:val="00337D6A"/>
    <w:rsid w:val="003433A7"/>
    <w:rsid w:val="00344F70"/>
    <w:rsid w:val="00346224"/>
    <w:rsid w:val="00352144"/>
    <w:rsid w:val="00352EDC"/>
    <w:rsid w:val="0036386E"/>
    <w:rsid w:val="0036457E"/>
    <w:rsid w:val="00382B47"/>
    <w:rsid w:val="0038301B"/>
    <w:rsid w:val="0038365C"/>
    <w:rsid w:val="00383D6E"/>
    <w:rsid w:val="00384254"/>
    <w:rsid w:val="00385EEC"/>
    <w:rsid w:val="00390D59"/>
    <w:rsid w:val="0039227E"/>
    <w:rsid w:val="0039414B"/>
    <w:rsid w:val="003943BE"/>
    <w:rsid w:val="003946B7"/>
    <w:rsid w:val="00397228"/>
    <w:rsid w:val="00397234"/>
    <w:rsid w:val="003A2CB5"/>
    <w:rsid w:val="003A485C"/>
    <w:rsid w:val="003B1368"/>
    <w:rsid w:val="003B23E5"/>
    <w:rsid w:val="003B60B9"/>
    <w:rsid w:val="003B6453"/>
    <w:rsid w:val="003C048D"/>
    <w:rsid w:val="003C4E3A"/>
    <w:rsid w:val="003D710A"/>
    <w:rsid w:val="003E2D0F"/>
    <w:rsid w:val="003F234D"/>
    <w:rsid w:val="003F3BFE"/>
    <w:rsid w:val="003F4DC8"/>
    <w:rsid w:val="003F712E"/>
    <w:rsid w:val="00404D73"/>
    <w:rsid w:val="0040717C"/>
    <w:rsid w:val="004159AB"/>
    <w:rsid w:val="00415EEF"/>
    <w:rsid w:val="0041741C"/>
    <w:rsid w:val="00420C08"/>
    <w:rsid w:val="00421A49"/>
    <w:rsid w:val="004326D8"/>
    <w:rsid w:val="00432F8B"/>
    <w:rsid w:val="00433E67"/>
    <w:rsid w:val="004430D0"/>
    <w:rsid w:val="00444391"/>
    <w:rsid w:val="004462B8"/>
    <w:rsid w:val="004505D4"/>
    <w:rsid w:val="00451C49"/>
    <w:rsid w:val="004527C4"/>
    <w:rsid w:val="00465164"/>
    <w:rsid w:val="00467049"/>
    <w:rsid w:val="00472DF6"/>
    <w:rsid w:val="00473176"/>
    <w:rsid w:val="00473647"/>
    <w:rsid w:val="00475FD0"/>
    <w:rsid w:val="004777DD"/>
    <w:rsid w:val="00477CE3"/>
    <w:rsid w:val="004810A7"/>
    <w:rsid w:val="0048235F"/>
    <w:rsid w:val="00485505"/>
    <w:rsid w:val="00490201"/>
    <w:rsid w:val="0049067F"/>
    <w:rsid w:val="00491970"/>
    <w:rsid w:val="00496F0A"/>
    <w:rsid w:val="004A66A8"/>
    <w:rsid w:val="004B0AC3"/>
    <w:rsid w:val="004B2BFD"/>
    <w:rsid w:val="004C0103"/>
    <w:rsid w:val="004C300B"/>
    <w:rsid w:val="004C4806"/>
    <w:rsid w:val="004D7DF6"/>
    <w:rsid w:val="004D7E86"/>
    <w:rsid w:val="004E37E7"/>
    <w:rsid w:val="004E5EDD"/>
    <w:rsid w:val="004F22A4"/>
    <w:rsid w:val="004F3626"/>
    <w:rsid w:val="004F3D5E"/>
    <w:rsid w:val="004F59E1"/>
    <w:rsid w:val="004F6065"/>
    <w:rsid w:val="00511F88"/>
    <w:rsid w:val="00521170"/>
    <w:rsid w:val="00522969"/>
    <w:rsid w:val="00527079"/>
    <w:rsid w:val="00531E22"/>
    <w:rsid w:val="00534BD1"/>
    <w:rsid w:val="00535A31"/>
    <w:rsid w:val="00537EDF"/>
    <w:rsid w:val="00540F94"/>
    <w:rsid w:val="005476BE"/>
    <w:rsid w:val="00552BCA"/>
    <w:rsid w:val="00552F33"/>
    <w:rsid w:val="00555BAC"/>
    <w:rsid w:val="0055670D"/>
    <w:rsid w:val="00565D97"/>
    <w:rsid w:val="00567B00"/>
    <w:rsid w:val="00571FC5"/>
    <w:rsid w:val="00576266"/>
    <w:rsid w:val="00580509"/>
    <w:rsid w:val="00582CD6"/>
    <w:rsid w:val="0058394C"/>
    <w:rsid w:val="00590D3A"/>
    <w:rsid w:val="00594831"/>
    <w:rsid w:val="00595BC2"/>
    <w:rsid w:val="005962B4"/>
    <w:rsid w:val="005979A9"/>
    <w:rsid w:val="005A0E61"/>
    <w:rsid w:val="005A1E05"/>
    <w:rsid w:val="005A2598"/>
    <w:rsid w:val="005A3F9E"/>
    <w:rsid w:val="005A4ECE"/>
    <w:rsid w:val="005B2CE9"/>
    <w:rsid w:val="005C2A21"/>
    <w:rsid w:val="005C5DEB"/>
    <w:rsid w:val="005D105E"/>
    <w:rsid w:val="005E034D"/>
    <w:rsid w:val="005E51BC"/>
    <w:rsid w:val="005F56E0"/>
    <w:rsid w:val="005F5AFE"/>
    <w:rsid w:val="005F797F"/>
    <w:rsid w:val="0060048F"/>
    <w:rsid w:val="00600816"/>
    <w:rsid w:val="00607425"/>
    <w:rsid w:val="00611B32"/>
    <w:rsid w:val="00613A19"/>
    <w:rsid w:val="006248A0"/>
    <w:rsid w:val="006250A4"/>
    <w:rsid w:val="00626561"/>
    <w:rsid w:val="00644915"/>
    <w:rsid w:val="00652F5D"/>
    <w:rsid w:val="00655AE5"/>
    <w:rsid w:val="00656FDD"/>
    <w:rsid w:val="00657358"/>
    <w:rsid w:val="00661AD3"/>
    <w:rsid w:val="006711FC"/>
    <w:rsid w:val="00683B18"/>
    <w:rsid w:val="00684E1F"/>
    <w:rsid w:val="0068608E"/>
    <w:rsid w:val="0068685C"/>
    <w:rsid w:val="006A3E89"/>
    <w:rsid w:val="006B38B8"/>
    <w:rsid w:val="006C133E"/>
    <w:rsid w:val="006C422A"/>
    <w:rsid w:val="006C70E9"/>
    <w:rsid w:val="006C78B6"/>
    <w:rsid w:val="006D1979"/>
    <w:rsid w:val="006D2DC9"/>
    <w:rsid w:val="006E1B16"/>
    <w:rsid w:val="006E64B0"/>
    <w:rsid w:val="006E7E65"/>
    <w:rsid w:val="00700000"/>
    <w:rsid w:val="00700B8C"/>
    <w:rsid w:val="00706663"/>
    <w:rsid w:val="00706685"/>
    <w:rsid w:val="00706A9E"/>
    <w:rsid w:val="00710705"/>
    <w:rsid w:val="00710ECC"/>
    <w:rsid w:val="00711AF3"/>
    <w:rsid w:val="00714D40"/>
    <w:rsid w:val="007212E5"/>
    <w:rsid w:val="00721F8B"/>
    <w:rsid w:val="00725852"/>
    <w:rsid w:val="00726726"/>
    <w:rsid w:val="00737F86"/>
    <w:rsid w:val="00742357"/>
    <w:rsid w:val="0074410B"/>
    <w:rsid w:val="00744A54"/>
    <w:rsid w:val="00745338"/>
    <w:rsid w:val="00746A1B"/>
    <w:rsid w:val="00746A78"/>
    <w:rsid w:val="00751645"/>
    <w:rsid w:val="0075342B"/>
    <w:rsid w:val="00764A42"/>
    <w:rsid w:val="00765A79"/>
    <w:rsid w:val="00772FDD"/>
    <w:rsid w:val="007743C3"/>
    <w:rsid w:val="007841EE"/>
    <w:rsid w:val="00787059"/>
    <w:rsid w:val="00787974"/>
    <w:rsid w:val="007901BB"/>
    <w:rsid w:val="00794DFC"/>
    <w:rsid w:val="007A6212"/>
    <w:rsid w:val="007B6084"/>
    <w:rsid w:val="007C3C96"/>
    <w:rsid w:val="007C4844"/>
    <w:rsid w:val="007C6B61"/>
    <w:rsid w:val="007D0582"/>
    <w:rsid w:val="007D1421"/>
    <w:rsid w:val="007E338E"/>
    <w:rsid w:val="007F7A22"/>
    <w:rsid w:val="008053EB"/>
    <w:rsid w:val="00807A88"/>
    <w:rsid w:val="0081091B"/>
    <w:rsid w:val="00811816"/>
    <w:rsid w:val="008132D1"/>
    <w:rsid w:val="00814DD7"/>
    <w:rsid w:val="00817CF4"/>
    <w:rsid w:val="00821944"/>
    <w:rsid w:val="00825044"/>
    <w:rsid w:val="0083283C"/>
    <w:rsid w:val="008335F9"/>
    <w:rsid w:val="00841407"/>
    <w:rsid w:val="0084463B"/>
    <w:rsid w:val="00847241"/>
    <w:rsid w:val="00866FF2"/>
    <w:rsid w:val="00867F39"/>
    <w:rsid w:val="0088011C"/>
    <w:rsid w:val="00890DFB"/>
    <w:rsid w:val="008925E4"/>
    <w:rsid w:val="00894E84"/>
    <w:rsid w:val="00895118"/>
    <w:rsid w:val="00897965"/>
    <w:rsid w:val="008A2D2C"/>
    <w:rsid w:val="008A4456"/>
    <w:rsid w:val="008B0CD3"/>
    <w:rsid w:val="008B378B"/>
    <w:rsid w:val="008B6406"/>
    <w:rsid w:val="008C12FE"/>
    <w:rsid w:val="008C21E1"/>
    <w:rsid w:val="008D14AA"/>
    <w:rsid w:val="008D2013"/>
    <w:rsid w:val="008D4C5B"/>
    <w:rsid w:val="008F2FFC"/>
    <w:rsid w:val="008F7BA2"/>
    <w:rsid w:val="00900598"/>
    <w:rsid w:val="00901C1A"/>
    <w:rsid w:val="00901E0D"/>
    <w:rsid w:val="009115AE"/>
    <w:rsid w:val="00913CDC"/>
    <w:rsid w:val="00914676"/>
    <w:rsid w:val="0091675E"/>
    <w:rsid w:val="00922A56"/>
    <w:rsid w:val="00923A94"/>
    <w:rsid w:val="00925DD4"/>
    <w:rsid w:val="009262C2"/>
    <w:rsid w:val="0094432B"/>
    <w:rsid w:val="009534BB"/>
    <w:rsid w:val="00964D0D"/>
    <w:rsid w:val="00967A17"/>
    <w:rsid w:val="00971A65"/>
    <w:rsid w:val="00974026"/>
    <w:rsid w:val="009832D3"/>
    <w:rsid w:val="00987545"/>
    <w:rsid w:val="00990AFC"/>
    <w:rsid w:val="0099168E"/>
    <w:rsid w:val="009923C7"/>
    <w:rsid w:val="00993783"/>
    <w:rsid w:val="009A2AC6"/>
    <w:rsid w:val="009B1FE6"/>
    <w:rsid w:val="009B4363"/>
    <w:rsid w:val="009B4A08"/>
    <w:rsid w:val="009B6686"/>
    <w:rsid w:val="009C1D66"/>
    <w:rsid w:val="009C2DC4"/>
    <w:rsid w:val="009D54E8"/>
    <w:rsid w:val="009E13B2"/>
    <w:rsid w:val="009E5034"/>
    <w:rsid w:val="009E7FDF"/>
    <w:rsid w:val="009F02AD"/>
    <w:rsid w:val="009F2553"/>
    <w:rsid w:val="009F295B"/>
    <w:rsid w:val="00A07245"/>
    <w:rsid w:val="00A1313F"/>
    <w:rsid w:val="00A137CA"/>
    <w:rsid w:val="00A22AD8"/>
    <w:rsid w:val="00A25E4A"/>
    <w:rsid w:val="00A337A0"/>
    <w:rsid w:val="00A41995"/>
    <w:rsid w:val="00A431B3"/>
    <w:rsid w:val="00A53F5F"/>
    <w:rsid w:val="00A55B9F"/>
    <w:rsid w:val="00A60808"/>
    <w:rsid w:val="00A64878"/>
    <w:rsid w:val="00A679AD"/>
    <w:rsid w:val="00A73AF2"/>
    <w:rsid w:val="00A73CFE"/>
    <w:rsid w:val="00A74271"/>
    <w:rsid w:val="00A80D61"/>
    <w:rsid w:val="00A92605"/>
    <w:rsid w:val="00A96D0B"/>
    <w:rsid w:val="00A96F42"/>
    <w:rsid w:val="00AB4000"/>
    <w:rsid w:val="00AC5028"/>
    <w:rsid w:val="00AE0678"/>
    <w:rsid w:val="00AF6B22"/>
    <w:rsid w:val="00B00FA2"/>
    <w:rsid w:val="00B04EFC"/>
    <w:rsid w:val="00B22D85"/>
    <w:rsid w:val="00B262DC"/>
    <w:rsid w:val="00B35C74"/>
    <w:rsid w:val="00B42F2B"/>
    <w:rsid w:val="00B4387D"/>
    <w:rsid w:val="00B44B52"/>
    <w:rsid w:val="00B55CDA"/>
    <w:rsid w:val="00B575A2"/>
    <w:rsid w:val="00B6673A"/>
    <w:rsid w:val="00B74AF7"/>
    <w:rsid w:val="00B85746"/>
    <w:rsid w:val="00B872EE"/>
    <w:rsid w:val="00B87D1C"/>
    <w:rsid w:val="00B95AC8"/>
    <w:rsid w:val="00BA1226"/>
    <w:rsid w:val="00BA19D4"/>
    <w:rsid w:val="00BA7EDB"/>
    <w:rsid w:val="00BB52D2"/>
    <w:rsid w:val="00BB7BBB"/>
    <w:rsid w:val="00BD092C"/>
    <w:rsid w:val="00BE41A5"/>
    <w:rsid w:val="00BF1A72"/>
    <w:rsid w:val="00BF4B97"/>
    <w:rsid w:val="00BF4DB9"/>
    <w:rsid w:val="00C070BF"/>
    <w:rsid w:val="00C26B28"/>
    <w:rsid w:val="00C40693"/>
    <w:rsid w:val="00C42A7F"/>
    <w:rsid w:val="00C52C74"/>
    <w:rsid w:val="00C543D3"/>
    <w:rsid w:val="00C56866"/>
    <w:rsid w:val="00C5785D"/>
    <w:rsid w:val="00C60366"/>
    <w:rsid w:val="00C65298"/>
    <w:rsid w:val="00C6772D"/>
    <w:rsid w:val="00C70690"/>
    <w:rsid w:val="00C8150E"/>
    <w:rsid w:val="00C83227"/>
    <w:rsid w:val="00C85C88"/>
    <w:rsid w:val="00C86929"/>
    <w:rsid w:val="00C94435"/>
    <w:rsid w:val="00CA43C9"/>
    <w:rsid w:val="00CB29A1"/>
    <w:rsid w:val="00CB68AC"/>
    <w:rsid w:val="00CD049F"/>
    <w:rsid w:val="00CD2FC2"/>
    <w:rsid w:val="00CD3AB9"/>
    <w:rsid w:val="00CD5BCC"/>
    <w:rsid w:val="00CE215E"/>
    <w:rsid w:val="00CE5157"/>
    <w:rsid w:val="00CF02F9"/>
    <w:rsid w:val="00D06C93"/>
    <w:rsid w:val="00D10FA3"/>
    <w:rsid w:val="00D20379"/>
    <w:rsid w:val="00D208FE"/>
    <w:rsid w:val="00D21A7E"/>
    <w:rsid w:val="00D21DC8"/>
    <w:rsid w:val="00D230CF"/>
    <w:rsid w:val="00D260B1"/>
    <w:rsid w:val="00D26849"/>
    <w:rsid w:val="00D3213E"/>
    <w:rsid w:val="00D42975"/>
    <w:rsid w:val="00D47551"/>
    <w:rsid w:val="00D50AC1"/>
    <w:rsid w:val="00D53542"/>
    <w:rsid w:val="00D5539D"/>
    <w:rsid w:val="00D56797"/>
    <w:rsid w:val="00D57AB9"/>
    <w:rsid w:val="00D74D21"/>
    <w:rsid w:val="00D80009"/>
    <w:rsid w:val="00D81AD3"/>
    <w:rsid w:val="00D85625"/>
    <w:rsid w:val="00D86D48"/>
    <w:rsid w:val="00D900E2"/>
    <w:rsid w:val="00DA0EB2"/>
    <w:rsid w:val="00DB5EEC"/>
    <w:rsid w:val="00DC3412"/>
    <w:rsid w:val="00DC626A"/>
    <w:rsid w:val="00DD6FB0"/>
    <w:rsid w:val="00DF5D67"/>
    <w:rsid w:val="00E03481"/>
    <w:rsid w:val="00E0673A"/>
    <w:rsid w:val="00E1049A"/>
    <w:rsid w:val="00E20A80"/>
    <w:rsid w:val="00E20D8C"/>
    <w:rsid w:val="00E225F8"/>
    <w:rsid w:val="00E25A70"/>
    <w:rsid w:val="00E273C5"/>
    <w:rsid w:val="00E27F53"/>
    <w:rsid w:val="00E40247"/>
    <w:rsid w:val="00E40BFA"/>
    <w:rsid w:val="00E43916"/>
    <w:rsid w:val="00E46DB8"/>
    <w:rsid w:val="00E5124A"/>
    <w:rsid w:val="00E52CC3"/>
    <w:rsid w:val="00E656BD"/>
    <w:rsid w:val="00E667CE"/>
    <w:rsid w:val="00E80A3F"/>
    <w:rsid w:val="00E8394D"/>
    <w:rsid w:val="00E91028"/>
    <w:rsid w:val="00E970F9"/>
    <w:rsid w:val="00EA2B16"/>
    <w:rsid w:val="00EA3A16"/>
    <w:rsid w:val="00EA4D18"/>
    <w:rsid w:val="00EB3DF2"/>
    <w:rsid w:val="00EB475E"/>
    <w:rsid w:val="00EC69FD"/>
    <w:rsid w:val="00EC6C5F"/>
    <w:rsid w:val="00EC758B"/>
    <w:rsid w:val="00ED0507"/>
    <w:rsid w:val="00EE1D4B"/>
    <w:rsid w:val="00F023A8"/>
    <w:rsid w:val="00F05480"/>
    <w:rsid w:val="00F100FE"/>
    <w:rsid w:val="00F1053E"/>
    <w:rsid w:val="00F16903"/>
    <w:rsid w:val="00F204A5"/>
    <w:rsid w:val="00F23824"/>
    <w:rsid w:val="00F30870"/>
    <w:rsid w:val="00F37DCB"/>
    <w:rsid w:val="00F434C5"/>
    <w:rsid w:val="00F44D7D"/>
    <w:rsid w:val="00F513D1"/>
    <w:rsid w:val="00F517D4"/>
    <w:rsid w:val="00F561EF"/>
    <w:rsid w:val="00F57D2B"/>
    <w:rsid w:val="00F72BF9"/>
    <w:rsid w:val="00F8656F"/>
    <w:rsid w:val="00F9042F"/>
    <w:rsid w:val="00F90A0D"/>
    <w:rsid w:val="00F957B4"/>
    <w:rsid w:val="00F969FA"/>
    <w:rsid w:val="00FA0457"/>
    <w:rsid w:val="00FA3C21"/>
    <w:rsid w:val="00FA5489"/>
    <w:rsid w:val="00FA6906"/>
    <w:rsid w:val="00FA7064"/>
    <w:rsid w:val="00FB0C93"/>
    <w:rsid w:val="00FC0DCB"/>
    <w:rsid w:val="00FC3D96"/>
    <w:rsid w:val="00FC750F"/>
    <w:rsid w:val="00FD217A"/>
    <w:rsid w:val="00FD630E"/>
    <w:rsid w:val="00FD78B8"/>
    <w:rsid w:val="00FE3B9D"/>
    <w:rsid w:val="00FE741C"/>
    <w:rsid w:val="00FE7D4B"/>
    <w:rsid w:val="00FF3ECD"/>
    <w:rsid w:val="00FF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432"/>
      </w:tabs>
      <w:spacing w:before="480" w:line="276" w:lineRule="auto"/>
      <w:ind w:left="432" w:hanging="432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3">
    <w:name w:val="Основной шрифт абзаца3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2">
    <w:name w:val="Основной шрифт абзаца2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basedOn w:val="10"/>
    <w:semiHidden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0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semiHidden/>
    <w:pPr>
      <w:autoSpaceDE w:val="0"/>
    </w:pPr>
    <w:rPr>
      <w:sz w:val="28"/>
    </w:rPr>
  </w:style>
  <w:style w:type="paragraph" w:styleId="ab">
    <w:name w:val="List"/>
    <w:basedOn w:val="a9"/>
    <w:semiHidden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tabs>
        <w:tab w:val="num" w:pos="283"/>
      </w:tabs>
      <w:spacing w:before="120" w:after="120"/>
      <w:ind w:left="709" w:firstLine="709"/>
      <w:jc w:val="both"/>
    </w:pPr>
    <w:rPr>
      <w:szCs w:val="20"/>
    </w:r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</w:style>
  <w:style w:type="paragraph" w:styleId="af0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1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qFormat/>
    <w:pPr>
      <w:ind w:left="708"/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9"/>
  </w:style>
  <w:style w:type="character" w:customStyle="1" w:styleId="ad">
    <w:name w:val="Верхний колонтитул Знак"/>
    <w:basedOn w:val="a0"/>
    <w:link w:val="ac"/>
    <w:uiPriority w:val="99"/>
    <w:rsid w:val="0038365C"/>
    <w:rPr>
      <w:sz w:val="24"/>
      <w:szCs w:val="24"/>
      <w:lang w:eastAsia="ar-SA"/>
    </w:rPr>
  </w:style>
  <w:style w:type="paragraph" w:styleId="af7">
    <w:name w:val="Body Text Indent"/>
    <w:basedOn w:val="a"/>
    <w:link w:val="af8"/>
    <w:rsid w:val="00A07245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Основной текст с отступом Знак"/>
    <w:basedOn w:val="a0"/>
    <w:link w:val="af7"/>
    <w:locked/>
    <w:rsid w:val="00A07245"/>
    <w:rPr>
      <w:rFonts w:ascii="Calibri" w:hAnsi="Calibri"/>
      <w:sz w:val="22"/>
      <w:szCs w:val="22"/>
      <w:lang w:val="ru-RU" w:eastAsia="en-US" w:bidi="ar-SA"/>
    </w:rPr>
  </w:style>
  <w:style w:type="paragraph" w:customStyle="1" w:styleId="15">
    <w:name w:val="ВК1"/>
    <w:basedOn w:val="ac"/>
    <w:rsid w:val="00C7069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  <w:lang w:eastAsia="ru-RU"/>
    </w:rPr>
  </w:style>
  <w:style w:type="character" w:customStyle="1" w:styleId="FontStyle15">
    <w:name w:val="Font Style15"/>
    <w:basedOn w:val="a0"/>
    <w:rsid w:val="00C70690"/>
    <w:rPr>
      <w:rFonts w:ascii="Times New Roman" w:hAnsi="Times New Roman" w:cs="Times New Roman"/>
      <w:b/>
      <w:bCs/>
      <w:sz w:val="26"/>
      <w:szCs w:val="26"/>
    </w:rPr>
  </w:style>
  <w:style w:type="paragraph" w:styleId="22">
    <w:name w:val="Body Text 2"/>
    <w:basedOn w:val="a"/>
    <w:link w:val="23"/>
    <w:rsid w:val="00B4387D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B4387D"/>
    <w:rPr>
      <w:sz w:val="24"/>
      <w:szCs w:val="24"/>
    </w:rPr>
  </w:style>
  <w:style w:type="paragraph" w:customStyle="1" w:styleId="af9">
    <w:name w:val="Абзац с отсуп"/>
    <w:basedOn w:val="a"/>
    <w:rsid w:val="00C42A7F"/>
    <w:pPr>
      <w:widowControl w:val="0"/>
      <w:autoSpaceDE w:val="0"/>
      <w:autoSpaceDN w:val="0"/>
      <w:adjustRightInd w:val="0"/>
      <w:spacing w:before="120" w:line="360" w:lineRule="exact"/>
      <w:ind w:firstLine="720"/>
      <w:jc w:val="both"/>
    </w:pPr>
    <w:rPr>
      <w:sz w:val="20"/>
      <w:szCs w:val="20"/>
      <w:lang w:val="en-US" w:eastAsia="ru-RU"/>
    </w:rPr>
  </w:style>
  <w:style w:type="paragraph" w:customStyle="1" w:styleId="ConsPlusCell">
    <w:name w:val="ConsPlusCell"/>
    <w:uiPriority w:val="99"/>
    <w:rsid w:val="00817CF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fa">
    <w:name w:val="Table Grid"/>
    <w:basedOn w:val="a1"/>
    <w:uiPriority w:val="59"/>
    <w:rsid w:val="007A62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basedOn w:val="a0"/>
    <w:link w:val="a9"/>
    <w:semiHidden/>
    <w:rsid w:val="0094432B"/>
    <w:rPr>
      <w:sz w:val="28"/>
      <w:szCs w:val="24"/>
      <w:lang w:eastAsia="ar-SA"/>
    </w:rPr>
  </w:style>
  <w:style w:type="character" w:customStyle="1" w:styleId="16">
    <w:name w:val="Заголовок №1_"/>
    <w:basedOn w:val="a0"/>
    <w:link w:val="17"/>
    <w:locked/>
    <w:rsid w:val="0094432B"/>
    <w:rPr>
      <w:b/>
      <w:bCs/>
      <w:sz w:val="22"/>
      <w:szCs w:val="22"/>
      <w:shd w:val="clear" w:color="auto" w:fill="FFFFFF"/>
    </w:rPr>
  </w:style>
  <w:style w:type="paragraph" w:customStyle="1" w:styleId="17">
    <w:name w:val="Заголовок №1"/>
    <w:basedOn w:val="a"/>
    <w:link w:val="16"/>
    <w:rsid w:val="0094432B"/>
    <w:pPr>
      <w:widowControl w:val="0"/>
      <w:shd w:val="clear" w:color="auto" w:fill="FFFFFF"/>
      <w:spacing w:before="180" w:line="274" w:lineRule="exact"/>
      <w:jc w:val="center"/>
      <w:outlineLvl w:val="0"/>
    </w:pPr>
    <w:rPr>
      <w:b/>
      <w:bCs/>
      <w:sz w:val="22"/>
      <w:szCs w:val="22"/>
      <w:lang w:eastAsia="ru-RU"/>
    </w:rPr>
  </w:style>
  <w:style w:type="character" w:customStyle="1" w:styleId="24">
    <w:name w:val="Основной текст (2)_"/>
    <w:basedOn w:val="a0"/>
    <w:link w:val="25"/>
    <w:locked/>
    <w:rsid w:val="0094432B"/>
    <w:rPr>
      <w:b/>
      <w:bCs/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4432B"/>
    <w:pPr>
      <w:widowControl w:val="0"/>
      <w:shd w:val="clear" w:color="auto" w:fill="FFFFFF"/>
      <w:spacing w:before="60" w:after="180" w:line="240" w:lineRule="atLeast"/>
      <w:jc w:val="center"/>
    </w:pPr>
    <w:rPr>
      <w:b/>
      <w:bCs/>
      <w:sz w:val="22"/>
      <w:szCs w:val="22"/>
      <w:lang w:eastAsia="ru-RU"/>
    </w:rPr>
  </w:style>
  <w:style w:type="paragraph" w:styleId="afb">
    <w:name w:val="Title"/>
    <w:basedOn w:val="a"/>
    <w:next w:val="a"/>
    <w:link w:val="afc"/>
    <w:uiPriority w:val="99"/>
    <w:qFormat/>
    <w:rsid w:val="001A7CBE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fc">
    <w:name w:val="Название Знак"/>
    <w:basedOn w:val="a0"/>
    <w:link w:val="afb"/>
    <w:uiPriority w:val="99"/>
    <w:rsid w:val="001A7CBE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FR1">
    <w:name w:val="FR1"/>
    <w:uiPriority w:val="99"/>
    <w:rsid w:val="001A7CBE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basedOn w:val="a0"/>
    <w:uiPriority w:val="99"/>
    <w:rsid w:val="001A7CB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F22-2AD5-456F-A84A-111B499A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3776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Тужинский_РФО</Company>
  <LinksUpToDate>false</LinksUpToDate>
  <CharactersWithSpaces>25250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Server</cp:lastModifiedBy>
  <cp:revision>2</cp:revision>
  <cp:lastPrinted>2017-10-25T07:21:00Z</cp:lastPrinted>
  <dcterms:created xsi:type="dcterms:W3CDTF">2017-11-10T10:45:00Z</dcterms:created>
  <dcterms:modified xsi:type="dcterms:W3CDTF">2017-11-10T10:45:00Z</dcterms:modified>
</cp:coreProperties>
</file>