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45" w:rsidRPr="00417740" w:rsidRDefault="005A0D45" w:rsidP="005A0D45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5A0D45" w:rsidRPr="00417740" w:rsidRDefault="004C5403" w:rsidP="005A0D45">
      <w:pPr>
        <w:tabs>
          <w:tab w:val="left" w:pos="2856"/>
        </w:tabs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191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45" w:rsidRPr="00417740" w:rsidRDefault="005A0D45" w:rsidP="005A0D45">
      <w:pPr>
        <w:tabs>
          <w:tab w:val="left" w:pos="2856"/>
        </w:tabs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417740">
        <w:rPr>
          <w:rFonts w:ascii="Times New Roman" w:hAnsi="Times New Roman"/>
          <w:b/>
          <w:color w:val="000000"/>
          <w:sz w:val="28"/>
        </w:rPr>
        <w:t>АДМИНИСТРАЦИЯ ТУЖИНСКОГО МУНИЦИПАЛЬНОГО РАЙОНА КИРОВСКОЙ ОБЛАСТИ</w:t>
      </w:r>
    </w:p>
    <w:p w:rsidR="005A0D45" w:rsidRPr="00417740" w:rsidRDefault="005A0D45" w:rsidP="005A0D45">
      <w:pPr>
        <w:tabs>
          <w:tab w:val="left" w:pos="2856"/>
        </w:tabs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5A0D45" w:rsidRPr="00417740" w:rsidRDefault="005A0D45" w:rsidP="005A0D45">
      <w:pPr>
        <w:tabs>
          <w:tab w:val="left" w:pos="2856"/>
        </w:tabs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417740"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5A0D45" w:rsidRPr="00417740" w:rsidRDefault="005A0D45" w:rsidP="005A0D45">
      <w:pPr>
        <w:tabs>
          <w:tab w:val="left" w:pos="2856"/>
        </w:tabs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Look w:val="04A0"/>
      </w:tblPr>
      <w:tblGrid>
        <w:gridCol w:w="3115"/>
        <w:gridCol w:w="3968"/>
        <w:gridCol w:w="2262"/>
      </w:tblGrid>
      <w:tr w:rsidR="005A0D45" w:rsidRPr="00417740" w:rsidTr="0012579B"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5A0D45" w:rsidRPr="00417740" w:rsidRDefault="004C5403" w:rsidP="0012579B">
            <w:pPr>
              <w:tabs>
                <w:tab w:val="left" w:pos="28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20.10.2016</w:t>
            </w:r>
          </w:p>
        </w:tc>
        <w:tc>
          <w:tcPr>
            <w:tcW w:w="3968" w:type="dxa"/>
            <w:shd w:val="clear" w:color="auto" w:fill="auto"/>
          </w:tcPr>
          <w:p w:rsidR="005A0D45" w:rsidRPr="00417740" w:rsidRDefault="005A0D45" w:rsidP="0012579B">
            <w:pPr>
              <w:tabs>
                <w:tab w:val="left" w:pos="2856"/>
              </w:tabs>
              <w:spacing w:after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417740"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5A0D45" w:rsidRPr="00417740" w:rsidRDefault="004C5403" w:rsidP="0012579B">
            <w:pPr>
              <w:tabs>
                <w:tab w:val="left" w:pos="28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317</w:t>
            </w:r>
          </w:p>
        </w:tc>
      </w:tr>
    </w:tbl>
    <w:p w:rsidR="005A0D45" w:rsidRPr="00E54BE1" w:rsidRDefault="005A0D45" w:rsidP="005A0D45">
      <w:pPr>
        <w:pStyle w:val="a3"/>
        <w:jc w:val="center"/>
        <w:rPr>
          <w:sz w:val="28"/>
          <w:szCs w:val="28"/>
        </w:rPr>
      </w:pPr>
      <w:r w:rsidRPr="00E54BE1">
        <w:rPr>
          <w:sz w:val="28"/>
          <w:szCs w:val="28"/>
        </w:rPr>
        <w:t>пгт Тужа</w:t>
      </w:r>
    </w:p>
    <w:p w:rsidR="005A0D45" w:rsidRPr="00417740" w:rsidRDefault="005A0D45" w:rsidP="005A0D45">
      <w:pPr>
        <w:tabs>
          <w:tab w:val="left" w:pos="2856"/>
        </w:tabs>
        <w:spacing w:after="0"/>
        <w:rPr>
          <w:rFonts w:ascii="Times New Roman" w:hAnsi="Times New Roman"/>
          <w:color w:val="000000"/>
          <w:sz w:val="28"/>
        </w:rPr>
      </w:pPr>
    </w:p>
    <w:p w:rsidR="005A0D45" w:rsidRPr="00417740" w:rsidRDefault="005A0D45" w:rsidP="005A0D45">
      <w:pPr>
        <w:tabs>
          <w:tab w:val="left" w:pos="2856"/>
        </w:tabs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5A0D45" w:rsidRDefault="001756F2" w:rsidP="001756F2">
      <w:pPr>
        <w:tabs>
          <w:tab w:val="left" w:pos="28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F2"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установления, изменения и отмены муниципальных маршрутов регулярных перевозок пассажиров и багажа наземным транспортом общего пользования между поселениями в границах Тужинского муниципального района</w:t>
      </w:r>
    </w:p>
    <w:p w:rsidR="001756F2" w:rsidRPr="001756F2" w:rsidRDefault="001756F2" w:rsidP="001756F2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5A0D45" w:rsidRPr="00417740" w:rsidRDefault="005A0D45" w:rsidP="005A0D4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697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6 части 1 статьи 15 Федерального закона от 06.10.2003 № 131-ФЗ «Об общих принципах организации местного самоуправления в Российской Федерации»,</w:t>
      </w:r>
      <w:r w:rsidRPr="0077697F">
        <w:rPr>
          <w:rFonts w:ascii="Times New Roman" w:hAnsi="Times New Roman" w:cs="Times New Roman"/>
          <w:sz w:val="28"/>
          <w:szCs w:val="28"/>
        </w:rPr>
        <w:t xml:space="preserve"> Федеральным законом от13.07.2015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697F">
        <w:rPr>
          <w:rFonts w:ascii="Times New Roman" w:hAnsi="Times New Roman" w:cs="Times New Roman"/>
          <w:sz w:val="28"/>
          <w:szCs w:val="28"/>
        </w:rPr>
        <w:t xml:space="preserve">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697F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1774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пункта </w:t>
      </w:r>
      <w:r w:rsidR="001756F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17740">
        <w:rPr>
          <w:rFonts w:ascii="Times New Roman" w:hAnsi="Times New Roman" w:cs="Times New Roman"/>
          <w:color w:val="000000"/>
          <w:sz w:val="28"/>
          <w:szCs w:val="28"/>
        </w:rPr>
        <w:t xml:space="preserve"> части</w:t>
      </w:r>
      <w:proofErr w:type="gramEnd"/>
      <w:r w:rsidRPr="00417740">
        <w:rPr>
          <w:rFonts w:ascii="Times New Roman" w:hAnsi="Times New Roman" w:cs="Times New Roman"/>
          <w:color w:val="000000"/>
          <w:sz w:val="28"/>
          <w:szCs w:val="28"/>
        </w:rPr>
        <w:t xml:space="preserve"> 5 статьи 32 Устава Тужинского муниципального района администрация Тужинского муниципального района ПОСТАНОВЛЯЕТ:</w:t>
      </w:r>
    </w:p>
    <w:p w:rsidR="005A0D45" w:rsidRDefault="005A0D45" w:rsidP="001756F2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17740">
        <w:rPr>
          <w:rFonts w:ascii="Times New Roman" w:hAnsi="Times New Roman"/>
          <w:color w:val="000000"/>
          <w:sz w:val="28"/>
        </w:rPr>
        <w:t xml:space="preserve">1. Утвердить </w:t>
      </w:r>
      <w:r w:rsidRPr="0077697F">
        <w:rPr>
          <w:rFonts w:ascii="Times New Roman" w:hAnsi="Times New Roman" w:cs="Times New Roman"/>
          <w:sz w:val="28"/>
          <w:szCs w:val="28"/>
        </w:rPr>
        <w:t xml:space="preserve">Порядок установления, изменения и отмены </w:t>
      </w:r>
      <w:r w:rsidRPr="00667A8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7697F">
        <w:rPr>
          <w:rFonts w:ascii="Times New Roman" w:hAnsi="Times New Roman" w:cs="Times New Roman"/>
          <w:sz w:val="28"/>
          <w:szCs w:val="28"/>
        </w:rPr>
        <w:t xml:space="preserve">маршрутов регулярных перевозок пассажиров и багажа наземным транспортом общего пользования </w:t>
      </w:r>
      <w:r w:rsidRPr="00057230">
        <w:rPr>
          <w:rFonts w:ascii="Times New Roman" w:hAnsi="Times New Roman" w:cs="Times New Roman"/>
          <w:sz w:val="28"/>
          <w:szCs w:val="28"/>
        </w:rPr>
        <w:t xml:space="preserve">между поселениями в границах </w:t>
      </w: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>
        <w:rPr>
          <w:rFonts w:ascii="Times New Roman" w:hAnsi="Times New Roman"/>
          <w:color w:val="000000"/>
          <w:sz w:val="28"/>
        </w:rPr>
        <w:t>согласно приложению.</w:t>
      </w:r>
    </w:p>
    <w:p w:rsidR="00800B06" w:rsidRPr="00417740" w:rsidRDefault="00800B06" w:rsidP="001756F2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 w:rsidRPr="00E164DC">
        <w:rPr>
          <w:rFonts w:ascii="Times New Roman" w:hAnsi="Times New Roman"/>
          <w:color w:val="000000"/>
          <w:sz w:val="28"/>
        </w:rPr>
        <w:t>. Признать утратившим силу постановление</w:t>
      </w:r>
      <w:r>
        <w:rPr>
          <w:rFonts w:ascii="Times New Roman" w:hAnsi="Times New Roman"/>
          <w:color w:val="000000"/>
          <w:sz w:val="28"/>
        </w:rPr>
        <w:t xml:space="preserve"> администрации Тужинского муниципального района от 12.03.2012 №117 «Об утверждении перечня социально значимых маршрутов, порядка и формы ведения Реестра пригородных социально значимых маршрутов пассажирского транспорта Тужинского муниципального района Кировской области».</w:t>
      </w:r>
    </w:p>
    <w:p w:rsidR="005A0D45" w:rsidRPr="00417740" w:rsidRDefault="00800B06" w:rsidP="005A0D45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5A0D45" w:rsidRPr="00417740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="005A0D45" w:rsidRPr="00417740">
        <w:rPr>
          <w:rFonts w:ascii="Times New Roman" w:hAnsi="Times New Roman"/>
          <w:color w:val="000000"/>
          <w:sz w:val="28"/>
        </w:rPr>
        <w:t>Контроль за</w:t>
      </w:r>
      <w:proofErr w:type="gramEnd"/>
      <w:r w:rsidR="005A0D45" w:rsidRPr="00417740">
        <w:rPr>
          <w:rFonts w:ascii="Times New Roman" w:hAnsi="Times New Roman"/>
          <w:color w:val="000000"/>
          <w:sz w:val="28"/>
        </w:rPr>
        <w:t xml:space="preserve"> выполнением постановления</w:t>
      </w:r>
      <w:r w:rsidR="005A0D45">
        <w:rPr>
          <w:rFonts w:ascii="Times New Roman" w:hAnsi="Times New Roman"/>
          <w:color w:val="000000"/>
          <w:sz w:val="28"/>
        </w:rPr>
        <w:t xml:space="preserve"> возложить на заведующего отделом жизнеобеспечения администрации Тужинского муниципального района.</w:t>
      </w:r>
    </w:p>
    <w:p w:rsidR="005A0D45" w:rsidRPr="001756F2" w:rsidRDefault="00800B06" w:rsidP="001756F2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</w:rPr>
        <w:t>4</w:t>
      </w:r>
      <w:r w:rsidR="005A0D45" w:rsidRPr="00417740">
        <w:rPr>
          <w:rFonts w:ascii="Times New Roman" w:hAnsi="Times New Roman"/>
          <w:color w:val="000000"/>
          <w:sz w:val="28"/>
        </w:rPr>
        <w:t xml:space="preserve">. Настоящее постановление вступает в силу с момента его официального опубликования в </w:t>
      </w:r>
      <w:r w:rsidR="005A0D45" w:rsidRPr="00417740">
        <w:rPr>
          <w:rFonts w:ascii="Times New Roman" w:hAnsi="Times New Roman"/>
          <w:color w:val="000000"/>
          <w:sz w:val="28"/>
          <w:szCs w:val="28"/>
        </w:rPr>
        <w:t>Бюллетене муниципальных нормативных правовых актов  органов местного самоуправления Тужинского муниципального района Кировской области</w:t>
      </w:r>
      <w:r w:rsidR="005A0D45" w:rsidRPr="004177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0D45" w:rsidRPr="00417740" w:rsidRDefault="005A0D45" w:rsidP="005A0D45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A0D45" w:rsidRPr="00417740" w:rsidRDefault="008C689B" w:rsidP="005A0D45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B0576D">
        <w:rPr>
          <w:rFonts w:ascii="Times New Roman" w:hAnsi="Times New Roman"/>
          <w:color w:val="000000"/>
          <w:sz w:val="28"/>
          <w:szCs w:val="28"/>
        </w:rPr>
        <w:t>лава</w:t>
      </w:r>
      <w:r w:rsidR="005A0D45" w:rsidRPr="00417740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5A0D45" w:rsidRPr="00417740">
        <w:rPr>
          <w:rFonts w:ascii="Times New Roman" w:hAnsi="Times New Roman"/>
          <w:color w:val="000000"/>
          <w:sz w:val="28"/>
          <w:szCs w:val="28"/>
        </w:rPr>
        <w:tab/>
      </w:r>
    </w:p>
    <w:p w:rsidR="005A0D45" w:rsidRPr="00417740" w:rsidRDefault="005A0D45" w:rsidP="005A0D45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17740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</w:t>
      </w:r>
      <w:r w:rsidR="004C540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0576D">
        <w:rPr>
          <w:rFonts w:ascii="Times New Roman" w:hAnsi="Times New Roman"/>
          <w:color w:val="000000"/>
          <w:sz w:val="28"/>
          <w:szCs w:val="28"/>
        </w:rPr>
        <w:t>Е.В. Видякина</w:t>
      </w:r>
    </w:p>
    <w:p w:rsidR="004B1616" w:rsidRDefault="004B1616" w:rsidP="005A0D45">
      <w:pPr>
        <w:tabs>
          <w:tab w:val="left" w:pos="2856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D45" w:rsidRPr="00417740" w:rsidRDefault="005A0D45" w:rsidP="005A0D45">
      <w:pPr>
        <w:tabs>
          <w:tab w:val="left" w:pos="2856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41774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5A0D45" w:rsidRPr="00417740" w:rsidRDefault="005A0D45" w:rsidP="005A0D45">
      <w:pPr>
        <w:tabs>
          <w:tab w:val="left" w:pos="2856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D45" w:rsidRPr="00417740" w:rsidRDefault="005A0D45" w:rsidP="005A0D45">
      <w:pPr>
        <w:tabs>
          <w:tab w:val="left" w:pos="2856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417740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5A0D45" w:rsidRPr="00417740" w:rsidRDefault="005A0D45" w:rsidP="005A0D45">
      <w:pPr>
        <w:tabs>
          <w:tab w:val="left" w:pos="2856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417740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5A0D45" w:rsidRPr="00417740" w:rsidRDefault="005A0D45" w:rsidP="005A0D45">
      <w:pPr>
        <w:tabs>
          <w:tab w:val="left" w:pos="2856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417740">
        <w:rPr>
          <w:rFonts w:ascii="Times New Roman" w:hAnsi="Times New Roman"/>
          <w:color w:val="000000"/>
          <w:sz w:val="28"/>
          <w:szCs w:val="28"/>
        </w:rPr>
        <w:t>Тужинского муниципального района</w:t>
      </w:r>
    </w:p>
    <w:p w:rsidR="005A0D45" w:rsidRPr="004C5403" w:rsidRDefault="004C5403" w:rsidP="005A0D45">
      <w:pPr>
        <w:tabs>
          <w:tab w:val="left" w:pos="2856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20.10.2016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D45" w:rsidRPr="00417740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317</w:t>
      </w:r>
    </w:p>
    <w:p w:rsidR="005A0D45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D45" w:rsidRPr="00902594" w:rsidRDefault="001756F2" w:rsidP="001756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94">
        <w:rPr>
          <w:rFonts w:ascii="Times New Roman" w:hAnsi="Times New Roman" w:cs="Times New Roman"/>
          <w:b/>
          <w:sz w:val="28"/>
          <w:szCs w:val="28"/>
        </w:rPr>
        <w:t>Порядок установления, изменения и отмены муниципальных маршрутов регулярных перевозок пассажиров и багажа наземным транспортом общего пользования между поселениями в границах Тужинского муниципального района</w:t>
      </w:r>
    </w:p>
    <w:p w:rsidR="005A0D45" w:rsidRDefault="005A0D45" w:rsidP="005A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7697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обеспечения безопасности перевозок пассажиров и багажа автомобильным транспортом общего пользования </w:t>
      </w:r>
      <w:r w:rsidRPr="00885AEA">
        <w:rPr>
          <w:rFonts w:ascii="Times New Roman" w:hAnsi="Times New Roman" w:cs="Times New Roman"/>
          <w:sz w:val="28"/>
          <w:szCs w:val="28"/>
        </w:rPr>
        <w:t xml:space="preserve">между поселениями в границах </w:t>
      </w:r>
      <w:r w:rsidR="00603EC3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77697F">
        <w:rPr>
          <w:rFonts w:ascii="Times New Roman" w:hAnsi="Times New Roman" w:cs="Times New Roman"/>
          <w:sz w:val="28"/>
          <w:szCs w:val="28"/>
        </w:rPr>
        <w:t xml:space="preserve">, качества транспортного обслуживания, оптимизации маршрутной сети, максимального удовлетворения потребностей населения в транспортных услугах, конкуренции на рынке транспортных услуг </w:t>
      </w:r>
      <w:r w:rsidR="00603EC3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77697F">
        <w:rPr>
          <w:rFonts w:ascii="Times New Roman" w:hAnsi="Times New Roman" w:cs="Times New Roman"/>
          <w:sz w:val="28"/>
          <w:szCs w:val="28"/>
        </w:rPr>
        <w:t xml:space="preserve">путем упорядочения процедуры установления новых, изменения или отмены существующих </w:t>
      </w:r>
      <w:r w:rsidRPr="0004046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7697F">
        <w:rPr>
          <w:rFonts w:ascii="Times New Roman" w:hAnsi="Times New Roman" w:cs="Times New Roman"/>
          <w:sz w:val="28"/>
          <w:szCs w:val="28"/>
        </w:rPr>
        <w:t>маршрутов регулярных перевозок автомобильным транспортом общего пользования</w:t>
      </w:r>
      <w:proofErr w:type="gramEnd"/>
      <w:r w:rsidRPr="0077697F">
        <w:rPr>
          <w:rFonts w:ascii="Times New Roman" w:hAnsi="Times New Roman" w:cs="Times New Roman"/>
          <w:sz w:val="28"/>
          <w:szCs w:val="28"/>
        </w:rPr>
        <w:t xml:space="preserve"> </w:t>
      </w:r>
      <w:r w:rsidRPr="00885AEA">
        <w:rPr>
          <w:rFonts w:ascii="Times New Roman" w:hAnsi="Times New Roman" w:cs="Times New Roman"/>
          <w:sz w:val="28"/>
          <w:szCs w:val="28"/>
        </w:rPr>
        <w:t xml:space="preserve">между поселениями в границах </w:t>
      </w:r>
      <w:r w:rsidR="00603EC3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="00603EC3" w:rsidRPr="0077697F">
        <w:rPr>
          <w:rFonts w:ascii="Times New Roman" w:hAnsi="Times New Roman" w:cs="Times New Roman"/>
          <w:sz w:val="28"/>
          <w:szCs w:val="28"/>
        </w:rPr>
        <w:t xml:space="preserve">, </w:t>
      </w:r>
      <w:r w:rsidRPr="0077697F">
        <w:rPr>
          <w:rFonts w:ascii="Times New Roman" w:hAnsi="Times New Roman" w:cs="Times New Roman"/>
          <w:sz w:val="28"/>
          <w:szCs w:val="28"/>
        </w:rPr>
        <w:t xml:space="preserve">установления единых подходов и сроков выполнения работ, связанных с их установлением, изменением или отменой.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>1.2. Порядок разработан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</w:t>
      </w:r>
      <w:r w:rsidRPr="0077697F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всех юридических лиц независимо от организационно-правовой формы и формы собственности и индивидуальных предпринимателей, осуществляющих и намеренных осуществлять регулярные перевозки на маршрутах регулярных перевозок автомобильным транспортом общего пользования </w:t>
      </w:r>
      <w:r w:rsidRPr="00885AEA">
        <w:rPr>
          <w:rFonts w:ascii="Times New Roman" w:hAnsi="Times New Roman" w:cs="Times New Roman"/>
          <w:sz w:val="28"/>
          <w:szCs w:val="28"/>
        </w:rPr>
        <w:t xml:space="preserve">между поселениями в границах </w:t>
      </w:r>
      <w:r w:rsidR="00603EC3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77697F">
        <w:rPr>
          <w:rFonts w:ascii="Times New Roman" w:hAnsi="Times New Roman" w:cs="Times New Roman"/>
          <w:sz w:val="28"/>
          <w:szCs w:val="28"/>
        </w:rPr>
        <w:t xml:space="preserve">(далее - маршрут).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1.3. Установление новых, изменение и отмена существующих маршрутов </w:t>
      </w:r>
      <w:r w:rsidRPr="00885AEA">
        <w:rPr>
          <w:rFonts w:ascii="Times New Roman" w:hAnsi="Times New Roman" w:cs="Times New Roman"/>
          <w:sz w:val="28"/>
          <w:szCs w:val="28"/>
        </w:rPr>
        <w:t xml:space="preserve">между поселениями в границах </w:t>
      </w:r>
      <w:r w:rsidR="00603EC3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77697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03EC3">
        <w:rPr>
          <w:rFonts w:ascii="Times New Roman" w:hAnsi="Times New Roman" w:cs="Times New Roman"/>
          <w:sz w:val="28"/>
          <w:szCs w:val="28"/>
        </w:rPr>
        <w:t>отдел жизнеобеспечения администрации Тужинского муниципального района</w:t>
      </w:r>
      <w:r w:rsidRPr="0077697F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 </w:t>
      </w:r>
    </w:p>
    <w:p w:rsidR="005A0D45" w:rsidRPr="00603EC3" w:rsidRDefault="005A0D45" w:rsidP="00603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79E">
        <w:rPr>
          <w:rFonts w:ascii="Times New Roman" w:hAnsi="Times New Roman" w:cs="Times New Roman"/>
          <w:sz w:val="28"/>
          <w:szCs w:val="28"/>
        </w:rPr>
        <w:t xml:space="preserve">1.4. Основу маршрутной сети района составляет существующая маршрутная сеть пассажирского автомобильного транспорта, утвержденная постановлением администрации </w:t>
      </w:r>
      <w:r w:rsidR="00603EC3" w:rsidRPr="0051179E">
        <w:rPr>
          <w:rFonts w:ascii="Times New Roman" w:hAnsi="Times New Roman" w:cs="Times New Roman"/>
          <w:sz w:val="28"/>
          <w:szCs w:val="28"/>
        </w:rPr>
        <w:t>Т</w:t>
      </w:r>
      <w:r w:rsidR="0051179E" w:rsidRPr="0051179E">
        <w:rPr>
          <w:rFonts w:ascii="Times New Roman" w:hAnsi="Times New Roman" w:cs="Times New Roman"/>
          <w:sz w:val="28"/>
          <w:szCs w:val="28"/>
        </w:rPr>
        <w:t>ужи</w:t>
      </w:r>
      <w:r w:rsidR="00800B06">
        <w:rPr>
          <w:rFonts w:ascii="Times New Roman" w:hAnsi="Times New Roman" w:cs="Times New Roman"/>
          <w:sz w:val="28"/>
          <w:szCs w:val="28"/>
        </w:rPr>
        <w:t>нского муниципального района.</w:t>
      </w:r>
    </w:p>
    <w:p w:rsidR="005A0D45" w:rsidRDefault="005A0D45" w:rsidP="005A0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D45" w:rsidRPr="0077697F" w:rsidRDefault="005A0D45" w:rsidP="005A0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97F">
        <w:rPr>
          <w:rFonts w:ascii="Times New Roman" w:hAnsi="Times New Roman" w:cs="Times New Roman"/>
          <w:b/>
          <w:bCs/>
          <w:sz w:val="28"/>
          <w:szCs w:val="28"/>
        </w:rPr>
        <w:t>2. Установление, изменение и отмена маршрутов</w:t>
      </w:r>
    </w:p>
    <w:p w:rsidR="005A0D45" w:rsidRPr="0077697F" w:rsidRDefault="005A0D45" w:rsidP="005A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D45" w:rsidRPr="00E63E98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98">
        <w:rPr>
          <w:rFonts w:ascii="Times New Roman" w:hAnsi="Times New Roman" w:cs="Times New Roman"/>
          <w:sz w:val="28"/>
          <w:szCs w:val="28"/>
        </w:rPr>
        <w:t>2.1. Инициатором установления нового, изменения и отмены существующего маршрута, помимо уполномоченного органа, выступают органы местного самоуправления, юридические лица различных организационно - п</w:t>
      </w:r>
      <w:r w:rsidR="006222A3">
        <w:rPr>
          <w:rFonts w:ascii="Times New Roman" w:hAnsi="Times New Roman" w:cs="Times New Roman"/>
          <w:sz w:val="28"/>
          <w:szCs w:val="28"/>
        </w:rPr>
        <w:t>равовых форм, физические лица и</w:t>
      </w:r>
      <w:r w:rsidRPr="00E63E98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предприниматели.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lastRenderedPageBreak/>
        <w:t xml:space="preserve">2.2. Инициаторы установления нового или изменения существующего маршрута представляют в уполномоченный орган: </w:t>
      </w:r>
    </w:p>
    <w:p w:rsidR="005A0D45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>- предложение об установлении или изменении маршрута с указанием для юридического лица - наименования, организационно-правовой формы, местонахождения, для индивидуального предпринимателя или физического лица - фамилии, имен</w:t>
      </w:r>
      <w:r>
        <w:rPr>
          <w:rFonts w:ascii="Times New Roman" w:hAnsi="Times New Roman" w:cs="Times New Roman"/>
          <w:sz w:val="28"/>
          <w:szCs w:val="28"/>
        </w:rPr>
        <w:t>и, отчества, места жительства;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- схему маршрута в виде графического условного изображения с указанием остановочных пунктов, названий улиц;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- предлагаемое расписание движения маршрутных транспортных средств на маршруте с указанием времени их отправления от начального остановочного пункта;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- сведения о количестве и типе транспортных средств, предусматриваемых для обслуживания маршрута;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- обоснование потребности установления или изменения маршрута (предполагаемый устойчивый пассажиропоток).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2.3. Инициаторы отмены существующего маршрута представляют в уполномоченный орган предложение с обоснованием необходимости отмены маршрута. Обоснованием необходимости отмены маршрута могут выступать документы, а также сведения о фактах, на основании которых устанавливается наличие или отсутствие обстоятельств, имеющих значение для правильного рассмотрения и принятия решения по существу поданного заявления. </w:t>
      </w:r>
    </w:p>
    <w:p w:rsidR="005A0D45" w:rsidRPr="00E63E98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98">
        <w:rPr>
          <w:rFonts w:ascii="Times New Roman" w:hAnsi="Times New Roman" w:cs="Times New Roman"/>
          <w:sz w:val="28"/>
          <w:szCs w:val="28"/>
        </w:rPr>
        <w:t xml:space="preserve">2.4. В течение 30 календарных дней с момента поступления предложений, указанных в пунктах 2.2 и 2.3 настоящего Порядка, уполномоченный орган направляет заявителю мотивированный отказ в удовлетворении соответствующего предложения, либо принимает решение об удовлетворении внесенных предложений. </w:t>
      </w:r>
      <w:r w:rsidRPr="00D352BC">
        <w:rPr>
          <w:rFonts w:ascii="Times New Roman" w:hAnsi="Times New Roman" w:cs="Times New Roman"/>
          <w:sz w:val="28"/>
          <w:szCs w:val="28"/>
        </w:rPr>
        <w:t xml:space="preserve">В </w:t>
      </w:r>
      <w:r w:rsidR="00D352BC" w:rsidRPr="00D352BC">
        <w:rPr>
          <w:rFonts w:ascii="Times New Roman" w:hAnsi="Times New Roman" w:cs="Times New Roman"/>
          <w:sz w:val="28"/>
          <w:szCs w:val="28"/>
        </w:rPr>
        <w:t>этих целях уполномоченный орган</w:t>
      </w:r>
      <w:r w:rsidRPr="00D352BC">
        <w:rPr>
          <w:rFonts w:ascii="Times New Roman" w:hAnsi="Times New Roman" w:cs="Times New Roman"/>
          <w:sz w:val="28"/>
          <w:szCs w:val="28"/>
        </w:rPr>
        <w:t xml:space="preserve"> организует комиссионное обследование дорожных условий маршрута и обследование пассажиропотока. Состав комиссии по обследованию дорожных условий маршрута и пассажиропотока формируется </w:t>
      </w:r>
      <w:r w:rsidR="00D352BC">
        <w:rPr>
          <w:rFonts w:ascii="Times New Roman" w:hAnsi="Times New Roman" w:cs="Times New Roman"/>
          <w:sz w:val="28"/>
          <w:szCs w:val="28"/>
        </w:rPr>
        <w:t xml:space="preserve">администрацией района. </w:t>
      </w:r>
      <w:r w:rsidRPr="00D352BC">
        <w:rPr>
          <w:rFonts w:ascii="Times New Roman" w:hAnsi="Times New Roman" w:cs="Times New Roman"/>
          <w:sz w:val="28"/>
          <w:szCs w:val="28"/>
        </w:rPr>
        <w:t>Результаты обследования оформляются актом, который подписывается всеми членами комиссии.</w:t>
      </w:r>
      <w:r w:rsidRPr="00E6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2.5. Выполнение всех действий, связанных с принятием решения об установлении, изменении или отмене маршрутов осуществляется в течение не более двух месяцев со дня поступления предложений, указанных в пунктах 2.2, 2.3 настоящего Порядка.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2.6. Основаниями для принятия решения об установлении нового маршрута являются: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1) наличие востребованного пассажиропотока;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2) пропускная способность отдельных участков улиц и дорог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769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3) необходимость обеспечения координированного движения автобусов на открываемом или изменяемом маршруте с движением автобусов и иных транспортных средств на существующих маршрутах;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4) наличие остановочных пунктов на маршруте, оборудованных заездными карманами или остановочными площадками в соответствии с требованиями нормативных документов;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lastRenderedPageBreak/>
        <w:t xml:space="preserve">5) расположение начального и конечного остановочных пунктов на маршруте;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6) соответствие маршрута требованиям безопасности дорожного движения;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7) сведения о местах концентрации дорожно-транспортных происшествий;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8) оптимальное количество и тип транспортных средств, необходимых для обслуживания маршрута; </w:t>
      </w:r>
    </w:p>
    <w:p w:rsidR="005A0D45" w:rsidRPr="0077697F" w:rsidRDefault="005A0D45" w:rsidP="00451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>9) наличие сопряженных (дублирующих) маршрутов, имеющих резерв провозных возможностей или запас уровня наполнения подвижного состава</w:t>
      </w:r>
      <w:r w:rsidR="00451686">
        <w:rPr>
          <w:rFonts w:ascii="Times New Roman" w:hAnsi="Times New Roman" w:cs="Times New Roman"/>
          <w:sz w:val="28"/>
          <w:szCs w:val="28"/>
        </w:rPr>
        <w:t>.</w:t>
      </w:r>
      <w:r w:rsidRPr="00776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2.7. Основаниями для принятия решения об установлении временного нового маршрута, временного изменения или прекращения движения транспортных средств на действующем маршруте являются: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1) проведение массовых мероприятий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769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2) проведение обследования пассажиропотока на планируемом к открытию маршруте;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3) временное (сезонное) увеличение пассажиропотока;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4) акт обследования дорожных условий маршрута;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97F">
        <w:rPr>
          <w:rFonts w:ascii="Times New Roman" w:hAnsi="Times New Roman" w:cs="Times New Roman"/>
          <w:sz w:val="28"/>
          <w:szCs w:val="28"/>
        </w:rPr>
        <w:t xml:space="preserve">5)письменная оперативная информация (телефонограмма, </w:t>
      </w:r>
      <w:proofErr w:type="spellStart"/>
      <w:r w:rsidRPr="0077697F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77697F">
        <w:rPr>
          <w:rFonts w:ascii="Times New Roman" w:hAnsi="Times New Roman" w:cs="Times New Roman"/>
          <w:sz w:val="28"/>
          <w:szCs w:val="28"/>
        </w:rPr>
        <w:t xml:space="preserve">, сообщение по электронной почте), направленная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51686">
        <w:rPr>
          <w:rFonts w:ascii="Times New Roman" w:hAnsi="Times New Roman" w:cs="Times New Roman"/>
          <w:sz w:val="28"/>
          <w:szCs w:val="28"/>
        </w:rPr>
        <w:t>Т</w:t>
      </w:r>
      <w:r w:rsidR="00800B06">
        <w:rPr>
          <w:rFonts w:ascii="Times New Roman" w:hAnsi="Times New Roman" w:cs="Times New Roman"/>
          <w:sz w:val="28"/>
          <w:szCs w:val="28"/>
        </w:rPr>
        <w:t xml:space="preserve">ужинского муниципального района </w:t>
      </w:r>
      <w:r w:rsidRPr="0077697F">
        <w:rPr>
          <w:rFonts w:ascii="Times New Roman" w:hAnsi="Times New Roman" w:cs="Times New Roman"/>
          <w:sz w:val="28"/>
          <w:szCs w:val="28"/>
        </w:rPr>
        <w:t xml:space="preserve">и (или) уполномоченному органу от федерального органа исполнительной власти, осуществляющего федеральный государственный надзор в области обеспечения безопасности дорожного движения, дорожных, коммунальных и транспортных организаций, </w:t>
      </w:r>
      <w:proofErr w:type="spellStart"/>
      <w:r w:rsidRPr="0077697F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77697F">
        <w:rPr>
          <w:rFonts w:ascii="Times New Roman" w:hAnsi="Times New Roman" w:cs="Times New Roman"/>
          <w:sz w:val="28"/>
          <w:szCs w:val="28"/>
        </w:rPr>
        <w:t>- и метеослужб о явлениях стихийного характера или изменении дорожно-климатических условий, проведении ремонтных и прочих работ, при которых движение транспорта</w:t>
      </w:r>
      <w:proofErr w:type="gramEnd"/>
      <w:r w:rsidRPr="0077697F">
        <w:rPr>
          <w:rFonts w:ascii="Times New Roman" w:hAnsi="Times New Roman" w:cs="Times New Roman"/>
          <w:sz w:val="28"/>
          <w:szCs w:val="28"/>
        </w:rPr>
        <w:t xml:space="preserve"> сопряжено с реальной угрозой жизни и здоровью пассажиров;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6) неблагоприятные изменения дорожных или метеорологических условий, создающие угрозу безопасности перевозок пассажиров по маршруту;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7) выявление на маршруте недостатков в состоянии, оборудовании и содержании дорог, улиц, искусственных сооружений, угрожающих безопасности движения;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8) ограничение пропускной способности участков дорог </w:t>
      </w:r>
      <w:r>
        <w:rPr>
          <w:rFonts w:ascii="Times New Roman" w:hAnsi="Times New Roman" w:cs="Times New Roman"/>
          <w:sz w:val="28"/>
          <w:szCs w:val="28"/>
        </w:rPr>
        <w:t>района по маршруту движения.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2.8. Основаниями для принятия решения об отмене маршрута являются: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1) получение от компетентных государственных органов соответствующего предписания (решения), вынесенного в пределах их компетенции, об отмене маршрута;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2) отсутствие востребованного пассажиропотока;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3) необходимость упорядочения движения общественного транспорта и (или) перераспределения транспортных потоков для улучшения транспортной ситуации на дорожной сети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7697F">
        <w:rPr>
          <w:rFonts w:ascii="Times New Roman" w:hAnsi="Times New Roman" w:cs="Times New Roman"/>
          <w:sz w:val="28"/>
          <w:szCs w:val="28"/>
        </w:rPr>
        <w:t xml:space="preserve"> (оптимизации маршрутной сети);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lastRenderedPageBreak/>
        <w:t xml:space="preserve">4) признание несостоявшимся конкурса на право осуществления регулярных пассажирских перевозок пассажиров и багажа автомобильным транспортом общего пользования (2 и более раз) в связи с отсутствием заявок;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5) наличие сопряженных (дублирующих) маршрутов, имеющих резерв провозных возможностей или запас уровня наполнения подвижного состава.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2.9. Маршрут регулярных перевозок считается установленным или измененным со дня включения сведений, предусмотренных </w:t>
      </w:r>
      <w:r w:rsidR="00800B06">
        <w:rPr>
          <w:rFonts w:ascii="Times New Roman" w:hAnsi="Times New Roman" w:cs="Times New Roman"/>
          <w:sz w:val="28"/>
          <w:szCs w:val="28"/>
        </w:rPr>
        <w:t xml:space="preserve">пп. 1-10 </w:t>
      </w:r>
      <w:r w:rsidRPr="0077697F">
        <w:rPr>
          <w:rFonts w:ascii="Times New Roman" w:hAnsi="Times New Roman" w:cs="Times New Roman"/>
          <w:sz w:val="28"/>
          <w:szCs w:val="28"/>
        </w:rPr>
        <w:t xml:space="preserve">п. 3.3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7697F">
        <w:rPr>
          <w:rFonts w:ascii="Times New Roman" w:hAnsi="Times New Roman" w:cs="Times New Roman"/>
          <w:sz w:val="28"/>
          <w:szCs w:val="28"/>
        </w:rPr>
        <w:t xml:space="preserve"> о данных маршрутах, соответственно в реестр маршрутов регулярных перевозок или изменения таких сведений в реестре.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Маршрут регулярных перевозок считается отмененным со дня исключения сведений о данных маршрутах соответственно из реестра маршрутов регулярных перевозок.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2.10.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51686" w:rsidRPr="0051179E">
        <w:rPr>
          <w:rFonts w:ascii="Times New Roman" w:hAnsi="Times New Roman" w:cs="Times New Roman"/>
          <w:sz w:val="28"/>
          <w:szCs w:val="28"/>
        </w:rPr>
        <w:t xml:space="preserve">администрации Тужинского муниципального района </w:t>
      </w:r>
      <w:r w:rsidRPr="0077697F">
        <w:rPr>
          <w:rFonts w:ascii="Times New Roman" w:hAnsi="Times New Roman" w:cs="Times New Roman"/>
          <w:sz w:val="28"/>
          <w:szCs w:val="28"/>
        </w:rPr>
        <w:t xml:space="preserve">сведения об установлении, изменении и отмене маршрута вносятся в реестр маршрутов регулярных перевозок </w:t>
      </w:r>
      <w:r w:rsidRPr="00885AEA">
        <w:rPr>
          <w:rFonts w:ascii="Times New Roman" w:hAnsi="Times New Roman" w:cs="Times New Roman"/>
          <w:sz w:val="28"/>
          <w:szCs w:val="28"/>
        </w:rPr>
        <w:t xml:space="preserve">между поселениями в границах </w:t>
      </w:r>
      <w:r w:rsidR="00451686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77697F">
        <w:rPr>
          <w:rFonts w:ascii="Times New Roman" w:hAnsi="Times New Roman" w:cs="Times New Roman"/>
          <w:sz w:val="28"/>
          <w:szCs w:val="28"/>
        </w:rPr>
        <w:t xml:space="preserve"> (далее - реестр маршрутов). </w:t>
      </w:r>
    </w:p>
    <w:p w:rsidR="005A0D45" w:rsidRPr="0077697F" w:rsidRDefault="005A0D45" w:rsidP="005A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D45" w:rsidRPr="0077697F" w:rsidRDefault="005A0D45" w:rsidP="005A0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97F">
        <w:rPr>
          <w:rFonts w:ascii="Times New Roman" w:hAnsi="Times New Roman" w:cs="Times New Roman"/>
          <w:b/>
          <w:bCs/>
          <w:sz w:val="28"/>
          <w:szCs w:val="28"/>
        </w:rPr>
        <w:t>3. Порядок ведения реестра маршрутов</w:t>
      </w:r>
    </w:p>
    <w:p w:rsidR="005A0D45" w:rsidRPr="0077697F" w:rsidRDefault="005A0D45" w:rsidP="005A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3.1. Формирование и ведение реестра маршрутов, а также внесение в него изменений осуществляет уполномоченный орган.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3.2. Реестр маршрутов ведется в электронном виде посредством внесения должностным лицом уполномоченного органа реестровых записей или изменений в указанные записи. Форма реестра утверждается </w:t>
      </w:r>
      <w:r w:rsidR="00800B06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51686">
        <w:rPr>
          <w:rFonts w:ascii="Times New Roman" w:hAnsi="Times New Roman" w:cs="Times New Roman"/>
          <w:sz w:val="28"/>
          <w:szCs w:val="28"/>
        </w:rPr>
        <w:t>Тужинского муниципального района.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3.3. Реестр маршрутов содержит следующие сведения: </w:t>
      </w:r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EF">
        <w:rPr>
          <w:rFonts w:ascii="Times New Roman" w:hAnsi="Times New Roman" w:cs="Times New Roman"/>
          <w:sz w:val="28"/>
          <w:szCs w:val="28"/>
        </w:rPr>
        <w:t>1. В реестры маршрутов регулярных перевозок должны быть включены следующие сведения:</w:t>
      </w:r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EF">
        <w:rPr>
          <w:rFonts w:ascii="Times New Roman" w:hAnsi="Times New Roman" w:cs="Times New Roman"/>
          <w:sz w:val="28"/>
          <w:szCs w:val="28"/>
        </w:rPr>
        <w:t>1) регистрационный номер маршрута регулярных перевозок в соответствующем реестре;</w:t>
      </w:r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1EF">
        <w:rPr>
          <w:rFonts w:ascii="Times New Roman" w:hAnsi="Times New Roman" w:cs="Times New Roman"/>
          <w:sz w:val="28"/>
          <w:szCs w:val="28"/>
        </w:rPr>
        <w:t>2) порядковый номер маршрута регулярных перевозок, который присвоен ему установившими данный маршрут уполномоченным органом местного самоуправления;</w:t>
      </w:r>
      <w:proofErr w:type="gramEnd"/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EF">
        <w:rPr>
          <w:rFonts w:ascii="Times New Roman" w:hAnsi="Times New Roman" w:cs="Times New Roman"/>
          <w:sz w:val="28"/>
          <w:szCs w:val="28"/>
        </w:rPr>
        <w:t xml:space="preserve"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</w:r>
      <w:proofErr w:type="gramStart"/>
      <w:r w:rsidRPr="00F361EF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F361EF">
        <w:rPr>
          <w:rFonts w:ascii="Times New Roman" w:hAnsi="Times New Roman" w:cs="Times New Roman"/>
          <w:sz w:val="28"/>
          <w:szCs w:val="28"/>
        </w:rPr>
        <w:t xml:space="preserve"> начальный остановочный пункт и конечный остановочный пункт по данному маршруту;</w:t>
      </w:r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EF">
        <w:rPr>
          <w:rFonts w:ascii="Times New Roman" w:hAnsi="Times New Roman" w:cs="Times New Roman"/>
          <w:sz w:val="28"/>
          <w:szCs w:val="28"/>
        </w:rPr>
        <w:t>4)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EF">
        <w:rPr>
          <w:rFonts w:ascii="Times New Roman" w:hAnsi="Times New Roman" w:cs="Times New Roman"/>
          <w:sz w:val="28"/>
          <w:szCs w:val="28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EF">
        <w:rPr>
          <w:rFonts w:ascii="Times New Roman" w:hAnsi="Times New Roman" w:cs="Times New Roman"/>
          <w:sz w:val="28"/>
          <w:szCs w:val="28"/>
        </w:rPr>
        <w:t>6) протяженность маршрута регулярных перевозок;</w:t>
      </w:r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61EF">
        <w:rPr>
          <w:rFonts w:ascii="Times New Roman" w:hAnsi="Times New Roman" w:cs="Times New Roman"/>
          <w:sz w:val="28"/>
          <w:szCs w:val="28"/>
        </w:rPr>
        <w:lastRenderedPageBreak/>
        <w:t>7) порядок посадки и высадки пассажиров (только в установленных остановочных пунктах или, если это не запрещено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1EF">
        <w:rPr>
          <w:rFonts w:ascii="Times New Roman" w:eastAsia="Calibri" w:hAnsi="Times New Roman" w:cs="Times New Roman"/>
          <w:sz w:val="28"/>
          <w:szCs w:val="28"/>
        </w:rPr>
        <w:t xml:space="preserve">от 13.07.2015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F361EF">
        <w:rPr>
          <w:rFonts w:ascii="Times New Roman" w:eastAsia="Calibri" w:hAnsi="Times New Roman" w:cs="Times New Roman"/>
          <w:sz w:val="28"/>
          <w:szCs w:val="28"/>
        </w:rPr>
        <w:t xml:space="preserve"> 220-ФЗ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361EF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61EF">
        <w:rPr>
          <w:rFonts w:ascii="Times New Roman" w:hAnsi="Times New Roman" w:cs="Times New Roman"/>
          <w:sz w:val="28"/>
          <w:szCs w:val="28"/>
        </w:rPr>
        <w:t>, в любом не запрещенном правилами дорожного движения месте по маршруту регулярных перевозок);</w:t>
      </w:r>
      <w:proofErr w:type="gramEnd"/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EF">
        <w:rPr>
          <w:rFonts w:ascii="Times New Roman" w:hAnsi="Times New Roman" w:cs="Times New Roman"/>
          <w:sz w:val="28"/>
          <w:szCs w:val="28"/>
        </w:rPr>
        <w:t>8) вид регулярных перевозок;</w:t>
      </w:r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EF">
        <w:rPr>
          <w:rFonts w:ascii="Times New Roman" w:hAnsi="Times New Roman" w:cs="Times New Roman"/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EF">
        <w:rPr>
          <w:rFonts w:ascii="Times New Roman" w:hAnsi="Times New Roman" w:cs="Times New Roman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F361EF" w:rsidRPr="00F361EF" w:rsidRDefault="00F361EF" w:rsidP="00F36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EF">
        <w:rPr>
          <w:rFonts w:ascii="Times New Roman" w:hAnsi="Times New Roman" w:cs="Times New Roman"/>
          <w:sz w:val="28"/>
          <w:szCs w:val="28"/>
        </w:rPr>
        <w:t>11) дата начала осуществления регулярных перевозок;</w:t>
      </w:r>
    </w:p>
    <w:p w:rsidR="00F361EF" w:rsidRPr="0012579B" w:rsidRDefault="00F361EF" w:rsidP="0012579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61EF">
        <w:rPr>
          <w:rFonts w:ascii="Times New Roman" w:hAnsi="Times New Roman" w:cs="Times New Roman"/>
          <w:sz w:val="28"/>
          <w:szCs w:val="28"/>
        </w:rPr>
        <w:t xml:space="preserve">12) </w:t>
      </w:r>
      <w:r w:rsidR="0012579B" w:rsidRPr="0012579B">
        <w:rPr>
          <w:rFonts w:ascii="Times New Roman" w:eastAsia="Calibri" w:hAnsi="Times New Roman" w:cs="Times New Roman"/>
          <w:sz w:val="28"/>
          <w:szCs w:val="28"/>
        </w:rPr>
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361EF" w:rsidRPr="00F361EF" w:rsidRDefault="00F361EF" w:rsidP="00F36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61EF">
        <w:rPr>
          <w:rFonts w:ascii="Times New Roman" w:hAnsi="Times New Roman" w:cs="Times New Roman"/>
          <w:bCs/>
          <w:sz w:val="28"/>
          <w:szCs w:val="28"/>
          <w:lang w:eastAsia="ru-RU"/>
        </w:rPr>
        <w:t>13) иные требования, предусмотренные законом субъекта Российской Федерации (в отношении муниципальных маршрутов регулярных перевозок).</w:t>
      </w:r>
    </w:p>
    <w:p w:rsidR="005A0D45" w:rsidRPr="0077697F" w:rsidRDefault="005A0D45" w:rsidP="00F36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 xml:space="preserve">3.4. Сведения, включенные в реестры маршрутов регулярных перевозок,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579B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77697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697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69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D45" w:rsidRPr="0077697F" w:rsidRDefault="005A0D45" w:rsidP="005A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7F">
        <w:rPr>
          <w:rFonts w:ascii="Times New Roman" w:hAnsi="Times New Roman" w:cs="Times New Roman"/>
          <w:sz w:val="28"/>
          <w:szCs w:val="28"/>
        </w:rPr>
        <w:t>3.5. Регулярные перевозки пассажиров и багажа транспортом общего пользования по маршрутам, не внесенным в реестр маршрутов, запрещаются.</w:t>
      </w:r>
    </w:p>
    <w:p w:rsidR="0012579B" w:rsidRPr="00F361EF" w:rsidRDefault="00F361EF" w:rsidP="00F361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1EF">
        <w:rPr>
          <w:rFonts w:ascii="Times New Roman" w:hAnsi="Times New Roman" w:cs="Times New Roman"/>
          <w:sz w:val="28"/>
          <w:szCs w:val="28"/>
        </w:rPr>
        <w:t>_____________</w:t>
      </w:r>
    </w:p>
    <w:sectPr w:rsidR="0012579B" w:rsidRPr="00F361EF" w:rsidSect="00B0576D">
      <w:pgSz w:w="11906" w:h="16838"/>
      <w:pgMar w:top="53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A0D45"/>
    <w:rsid w:val="0012579B"/>
    <w:rsid w:val="001756F2"/>
    <w:rsid w:val="0026651D"/>
    <w:rsid w:val="002C541A"/>
    <w:rsid w:val="00386BDD"/>
    <w:rsid w:val="003B0142"/>
    <w:rsid w:val="00451686"/>
    <w:rsid w:val="004B1616"/>
    <w:rsid w:val="004B4C6F"/>
    <w:rsid w:val="004C5403"/>
    <w:rsid w:val="0051179E"/>
    <w:rsid w:val="005A0D45"/>
    <w:rsid w:val="00603EC3"/>
    <w:rsid w:val="006222A3"/>
    <w:rsid w:val="00686BF7"/>
    <w:rsid w:val="00800B06"/>
    <w:rsid w:val="008C689B"/>
    <w:rsid w:val="00902594"/>
    <w:rsid w:val="009D1BCD"/>
    <w:rsid w:val="009E2F3B"/>
    <w:rsid w:val="00B0576D"/>
    <w:rsid w:val="00D352BC"/>
    <w:rsid w:val="00D37132"/>
    <w:rsid w:val="00E164DC"/>
    <w:rsid w:val="00E25F2B"/>
    <w:rsid w:val="00F3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4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D4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A0D4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Style7">
    <w:name w:val="Style7"/>
    <w:basedOn w:val="a"/>
    <w:rsid w:val="005A0D45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A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5A0D45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5A0D4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A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D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2016-10-21T10:43:00Z</cp:lastPrinted>
  <dcterms:created xsi:type="dcterms:W3CDTF">2016-10-21T10:47:00Z</dcterms:created>
  <dcterms:modified xsi:type="dcterms:W3CDTF">2016-10-26T07:53:00Z</dcterms:modified>
</cp:coreProperties>
</file>