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D0E" w:rsidRDefault="00DE5D0E" w:rsidP="00EB3056">
      <w:pPr>
        <w:jc w:val="center"/>
        <w:rPr>
          <w:b/>
          <w:sz w:val="28"/>
          <w:szCs w:val="28"/>
        </w:rPr>
      </w:pPr>
    </w:p>
    <w:p w:rsidR="009C1BB3" w:rsidRDefault="00625A6F" w:rsidP="009C1BB3">
      <w:pPr>
        <w:jc w:val="center"/>
      </w:pPr>
      <w:r>
        <w:rPr>
          <w:noProof/>
        </w:rPr>
        <w:drawing>
          <wp:inline distT="0" distB="0" distL="0" distR="0">
            <wp:extent cx="446405" cy="5632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BB3" w:rsidRDefault="009C1BB3" w:rsidP="009C1BB3"/>
    <w:p w:rsidR="009C1BB3" w:rsidRPr="00A32773" w:rsidRDefault="009C1BB3" w:rsidP="009C1BB3">
      <w:pPr>
        <w:pStyle w:val="a8"/>
        <w:jc w:val="center"/>
        <w:rPr>
          <w:b/>
          <w:sz w:val="28"/>
          <w:szCs w:val="28"/>
        </w:rPr>
      </w:pPr>
      <w:r w:rsidRPr="00A32773">
        <w:rPr>
          <w:b/>
          <w:sz w:val="28"/>
          <w:szCs w:val="28"/>
        </w:rPr>
        <w:t>ТУЖИНСКАЯ РАЙОННАЯ ДУМА</w:t>
      </w:r>
    </w:p>
    <w:p w:rsidR="009C1BB3" w:rsidRPr="00A32773" w:rsidRDefault="009C1BB3" w:rsidP="009C1BB3">
      <w:pPr>
        <w:pStyle w:val="a8"/>
        <w:jc w:val="center"/>
        <w:rPr>
          <w:b/>
          <w:sz w:val="28"/>
          <w:szCs w:val="28"/>
        </w:rPr>
      </w:pPr>
      <w:r w:rsidRPr="00A32773">
        <w:rPr>
          <w:b/>
          <w:sz w:val="28"/>
          <w:szCs w:val="28"/>
        </w:rPr>
        <w:t>КИРОВСКОЙ ОБЛАСТИ</w:t>
      </w:r>
    </w:p>
    <w:p w:rsidR="009C1BB3" w:rsidRPr="00A32773" w:rsidRDefault="009C1BB3" w:rsidP="009C1BB3">
      <w:pPr>
        <w:pStyle w:val="a8"/>
        <w:spacing w:line="360" w:lineRule="exact"/>
        <w:jc w:val="center"/>
        <w:rPr>
          <w:sz w:val="28"/>
          <w:szCs w:val="28"/>
        </w:rPr>
      </w:pPr>
    </w:p>
    <w:p w:rsidR="009C1BB3" w:rsidRPr="00A32773" w:rsidRDefault="009C1BB3" w:rsidP="009C1BB3">
      <w:pPr>
        <w:pStyle w:val="a8"/>
        <w:jc w:val="center"/>
        <w:rPr>
          <w:b/>
          <w:sz w:val="28"/>
          <w:szCs w:val="28"/>
        </w:rPr>
      </w:pPr>
      <w:r w:rsidRPr="00A32773">
        <w:rPr>
          <w:b/>
          <w:sz w:val="28"/>
          <w:szCs w:val="28"/>
        </w:rPr>
        <w:t>РЕШЕНИЕ</w:t>
      </w:r>
    </w:p>
    <w:p w:rsidR="009C1BB3" w:rsidRPr="00A32773" w:rsidRDefault="009C1BB3" w:rsidP="009C1BB3">
      <w:pPr>
        <w:pStyle w:val="a8"/>
        <w:spacing w:line="360" w:lineRule="exact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235"/>
        <w:gridCol w:w="4819"/>
        <w:gridCol w:w="2516"/>
      </w:tblGrid>
      <w:tr w:rsidR="009C1BB3" w:rsidTr="00162DD0">
        <w:tc>
          <w:tcPr>
            <w:tcW w:w="2235" w:type="dxa"/>
            <w:tcBorders>
              <w:bottom w:val="single" w:sz="4" w:space="0" w:color="auto"/>
            </w:tcBorders>
          </w:tcPr>
          <w:p w:rsidR="009C1BB3" w:rsidRDefault="009C1BB3" w:rsidP="00162DD0">
            <w:pPr>
              <w:pStyle w:val="a8"/>
              <w:jc w:val="center"/>
            </w:pPr>
            <w:r>
              <w:t>30.08.2013</w:t>
            </w:r>
          </w:p>
        </w:tc>
        <w:tc>
          <w:tcPr>
            <w:tcW w:w="4819" w:type="dxa"/>
          </w:tcPr>
          <w:p w:rsidR="009C1BB3" w:rsidRDefault="009C1BB3" w:rsidP="00162DD0">
            <w:pPr>
              <w:pStyle w:val="a8"/>
              <w:jc w:val="right"/>
            </w:pPr>
            <w:r>
              <w:t>№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9C1BB3" w:rsidRDefault="009C1BB3" w:rsidP="00162DD0">
            <w:pPr>
              <w:pStyle w:val="a8"/>
              <w:jc w:val="center"/>
            </w:pPr>
            <w:r>
              <w:t>32/227</w:t>
            </w:r>
          </w:p>
        </w:tc>
      </w:tr>
    </w:tbl>
    <w:p w:rsidR="009C1BB3" w:rsidRPr="009C1BB3" w:rsidRDefault="009C1BB3" w:rsidP="009C1BB3">
      <w:pPr>
        <w:pStyle w:val="a8"/>
        <w:jc w:val="center"/>
        <w:rPr>
          <w:szCs w:val="28"/>
        </w:rPr>
      </w:pPr>
      <w:r>
        <w:rPr>
          <w:szCs w:val="28"/>
        </w:rPr>
        <w:t>пгт Тужа</w:t>
      </w:r>
    </w:p>
    <w:p w:rsidR="009C1BB3" w:rsidRPr="00DE5D0E" w:rsidRDefault="009C1BB3" w:rsidP="00EB3056">
      <w:pPr>
        <w:jc w:val="center"/>
        <w:rPr>
          <w:b/>
          <w:sz w:val="28"/>
          <w:szCs w:val="28"/>
        </w:rPr>
      </w:pPr>
    </w:p>
    <w:p w:rsidR="00A36B0D" w:rsidRDefault="009C1BB3" w:rsidP="009C1BB3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Тужинской районной Думы от 06.10.2012 № 20/143 «Об утверждении Порядка муниципальных</w:t>
      </w:r>
    </w:p>
    <w:p w:rsidR="009C1BB3" w:rsidRDefault="009C1BB3" w:rsidP="009C1BB3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заимствований в муниципальном образовании Тужинский  </w:t>
      </w:r>
    </w:p>
    <w:p w:rsidR="009C1BB3" w:rsidRDefault="009C1BB3" w:rsidP="009C1BB3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</w:t>
      </w:r>
    </w:p>
    <w:p w:rsidR="009C1BB3" w:rsidRDefault="009C1BB3" w:rsidP="009C1BB3">
      <w:pPr>
        <w:ind w:left="708"/>
        <w:jc w:val="center"/>
        <w:rPr>
          <w:b/>
          <w:sz w:val="28"/>
          <w:szCs w:val="28"/>
        </w:rPr>
      </w:pPr>
    </w:p>
    <w:p w:rsidR="009C1BB3" w:rsidRPr="009B4911" w:rsidRDefault="009C1BB3" w:rsidP="009B4911">
      <w:pPr>
        <w:jc w:val="center"/>
        <w:rPr>
          <w:b/>
          <w:sz w:val="28"/>
          <w:szCs w:val="28"/>
        </w:rPr>
      </w:pPr>
    </w:p>
    <w:p w:rsidR="00461005" w:rsidRDefault="00461005" w:rsidP="00EA2F64">
      <w:pPr>
        <w:pStyle w:val="a3"/>
        <w:suppressAutoHyphens/>
        <w:spacing w:line="360" w:lineRule="auto"/>
        <w:ind w:left="0"/>
        <w:rPr>
          <w:sz w:val="28"/>
          <w:szCs w:val="28"/>
        </w:rPr>
      </w:pPr>
      <w:r>
        <w:tab/>
      </w:r>
      <w:r w:rsidRPr="005D402D">
        <w:rPr>
          <w:sz w:val="28"/>
          <w:szCs w:val="28"/>
        </w:rPr>
        <w:t xml:space="preserve">В </w:t>
      </w:r>
      <w:r w:rsidR="00430825">
        <w:rPr>
          <w:sz w:val="28"/>
          <w:szCs w:val="28"/>
        </w:rPr>
        <w:t>соответствии с</w:t>
      </w:r>
      <w:r w:rsidR="006D5F21">
        <w:rPr>
          <w:sz w:val="28"/>
          <w:szCs w:val="28"/>
        </w:rPr>
        <w:t>о статьей 103 Бюджетного кодекса</w:t>
      </w:r>
      <w:r w:rsidR="00430825">
        <w:rPr>
          <w:sz w:val="28"/>
          <w:szCs w:val="28"/>
        </w:rPr>
        <w:t xml:space="preserve"> Российской Федерации</w:t>
      </w:r>
      <w:r w:rsidRPr="005D402D">
        <w:rPr>
          <w:sz w:val="28"/>
          <w:szCs w:val="28"/>
        </w:rPr>
        <w:t>,</w:t>
      </w:r>
      <w:r w:rsidR="006D5F21">
        <w:rPr>
          <w:sz w:val="28"/>
          <w:szCs w:val="28"/>
        </w:rPr>
        <w:t xml:space="preserve"> статьей 64</w:t>
      </w:r>
      <w:r w:rsidR="009B4911">
        <w:rPr>
          <w:sz w:val="28"/>
          <w:szCs w:val="28"/>
        </w:rPr>
        <w:t xml:space="preserve"> Федерального закона</w:t>
      </w:r>
      <w:r w:rsidR="00430825">
        <w:rPr>
          <w:sz w:val="28"/>
          <w:szCs w:val="28"/>
        </w:rPr>
        <w:t xml:space="preserve"> Российской Федерации от 06.10.2003 №131-ФЗ «Об общих принципах организации местного самоуправления в Российской Федерации»</w:t>
      </w:r>
      <w:r w:rsidR="00523EC4">
        <w:rPr>
          <w:sz w:val="28"/>
          <w:szCs w:val="28"/>
        </w:rPr>
        <w:t>,</w:t>
      </w:r>
      <w:r w:rsidR="006D5F21">
        <w:rPr>
          <w:sz w:val="28"/>
          <w:szCs w:val="28"/>
        </w:rPr>
        <w:t xml:space="preserve"> статьей 5 Закона Кировской области от </w:t>
      </w:r>
      <w:r w:rsidR="00523EC4">
        <w:rPr>
          <w:sz w:val="28"/>
          <w:szCs w:val="28"/>
        </w:rPr>
        <w:t xml:space="preserve"> </w:t>
      </w:r>
      <w:r w:rsidR="006D5F21">
        <w:rPr>
          <w:sz w:val="28"/>
          <w:szCs w:val="28"/>
        </w:rPr>
        <w:t>28.09.2007 № 162-ЗО «О бюджетном процессе в Кировской области», на основании статьи 53 Устава муниципального образовани</w:t>
      </w:r>
      <w:r w:rsidR="00EF7D6F">
        <w:rPr>
          <w:sz w:val="28"/>
          <w:szCs w:val="28"/>
        </w:rPr>
        <w:t>я Тужинский муниципальный район</w:t>
      </w:r>
      <w:r w:rsidR="00430825">
        <w:rPr>
          <w:sz w:val="28"/>
          <w:szCs w:val="28"/>
        </w:rPr>
        <w:t xml:space="preserve"> </w:t>
      </w:r>
      <w:r w:rsidR="009B4911">
        <w:rPr>
          <w:sz w:val="28"/>
          <w:szCs w:val="28"/>
        </w:rPr>
        <w:t xml:space="preserve">Тужинская </w:t>
      </w:r>
      <w:r w:rsidR="009C1BB3">
        <w:rPr>
          <w:sz w:val="28"/>
          <w:szCs w:val="28"/>
        </w:rPr>
        <w:t>районная Дума РЕШИЛА:</w:t>
      </w:r>
    </w:p>
    <w:p w:rsidR="009C1BB3" w:rsidRPr="005D402D" w:rsidRDefault="009C1BB3" w:rsidP="00EA2F64">
      <w:pPr>
        <w:pStyle w:val="a3"/>
        <w:suppressAutoHyphens/>
        <w:spacing w:line="360" w:lineRule="auto"/>
        <w:ind w:left="0"/>
        <w:rPr>
          <w:sz w:val="28"/>
          <w:szCs w:val="28"/>
        </w:rPr>
      </w:pPr>
    </w:p>
    <w:p w:rsidR="00461005" w:rsidRDefault="00461005" w:rsidP="00EA2F64">
      <w:pPr>
        <w:pStyle w:val="a3"/>
        <w:suppressAutoHyphens/>
        <w:spacing w:line="360" w:lineRule="auto"/>
        <w:ind w:left="0" w:firstLine="708"/>
        <w:rPr>
          <w:sz w:val="28"/>
          <w:szCs w:val="28"/>
        </w:rPr>
      </w:pPr>
      <w:r w:rsidRPr="005D402D">
        <w:rPr>
          <w:sz w:val="28"/>
          <w:szCs w:val="28"/>
        </w:rPr>
        <w:t xml:space="preserve">1. Внести в </w:t>
      </w:r>
      <w:r w:rsidR="006D5F21">
        <w:rPr>
          <w:sz w:val="28"/>
          <w:szCs w:val="28"/>
        </w:rPr>
        <w:t xml:space="preserve">решение Тужинской районной Думы </w:t>
      </w:r>
      <w:r w:rsidRPr="005D402D">
        <w:rPr>
          <w:sz w:val="28"/>
          <w:szCs w:val="28"/>
        </w:rPr>
        <w:t xml:space="preserve">от </w:t>
      </w:r>
      <w:r w:rsidR="00430825">
        <w:rPr>
          <w:sz w:val="28"/>
          <w:szCs w:val="28"/>
        </w:rPr>
        <w:t>0</w:t>
      </w:r>
      <w:r w:rsidRPr="005D402D">
        <w:rPr>
          <w:sz w:val="28"/>
          <w:szCs w:val="28"/>
        </w:rPr>
        <w:t>1</w:t>
      </w:r>
      <w:r w:rsidR="00430825">
        <w:rPr>
          <w:sz w:val="28"/>
          <w:szCs w:val="28"/>
        </w:rPr>
        <w:t>.10</w:t>
      </w:r>
      <w:r w:rsidRPr="005D402D">
        <w:rPr>
          <w:sz w:val="28"/>
          <w:szCs w:val="28"/>
        </w:rPr>
        <w:t>.201</w:t>
      </w:r>
      <w:r w:rsidR="00FF32B8" w:rsidRPr="005D402D">
        <w:rPr>
          <w:sz w:val="28"/>
          <w:szCs w:val="28"/>
        </w:rPr>
        <w:t>2</w:t>
      </w:r>
      <w:r w:rsidR="00EF7D6F">
        <w:rPr>
          <w:sz w:val="28"/>
          <w:szCs w:val="28"/>
        </w:rPr>
        <w:t xml:space="preserve"> </w:t>
      </w:r>
      <w:r w:rsidRPr="005D402D">
        <w:rPr>
          <w:sz w:val="28"/>
          <w:szCs w:val="28"/>
        </w:rPr>
        <w:t xml:space="preserve"> № </w:t>
      </w:r>
      <w:r w:rsidR="00430825">
        <w:rPr>
          <w:sz w:val="28"/>
          <w:szCs w:val="28"/>
        </w:rPr>
        <w:t>20</w:t>
      </w:r>
      <w:r w:rsidRPr="005D402D">
        <w:rPr>
          <w:sz w:val="28"/>
          <w:szCs w:val="28"/>
        </w:rPr>
        <w:t>/</w:t>
      </w:r>
      <w:r w:rsidR="00430825">
        <w:rPr>
          <w:sz w:val="28"/>
          <w:szCs w:val="28"/>
        </w:rPr>
        <w:t>143</w:t>
      </w:r>
      <w:r w:rsidR="006D5F21">
        <w:rPr>
          <w:sz w:val="28"/>
          <w:szCs w:val="28"/>
        </w:rPr>
        <w:t>, пунктом 1 которого утвержден Порядок</w:t>
      </w:r>
      <w:r w:rsidR="00430825">
        <w:rPr>
          <w:sz w:val="28"/>
          <w:szCs w:val="28"/>
        </w:rPr>
        <w:t xml:space="preserve"> </w:t>
      </w:r>
      <w:r w:rsidR="00523EC4">
        <w:rPr>
          <w:sz w:val="28"/>
          <w:szCs w:val="28"/>
        </w:rPr>
        <w:t>осуществления муниципальных заимствований в муниципальном образовании Тужинский муници</w:t>
      </w:r>
      <w:r w:rsidR="006D5F21">
        <w:rPr>
          <w:sz w:val="28"/>
          <w:szCs w:val="28"/>
        </w:rPr>
        <w:t>пальный район Кировской области</w:t>
      </w:r>
      <w:r w:rsidR="00523EC4">
        <w:rPr>
          <w:sz w:val="28"/>
          <w:szCs w:val="28"/>
        </w:rPr>
        <w:t xml:space="preserve"> </w:t>
      </w:r>
      <w:r w:rsidRPr="005D402D">
        <w:rPr>
          <w:sz w:val="28"/>
          <w:szCs w:val="28"/>
        </w:rPr>
        <w:t xml:space="preserve">(далее – </w:t>
      </w:r>
      <w:r w:rsidR="00523EC4">
        <w:rPr>
          <w:sz w:val="28"/>
          <w:szCs w:val="28"/>
        </w:rPr>
        <w:t>Порядок</w:t>
      </w:r>
      <w:r w:rsidRPr="005D402D">
        <w:rPr>
          <w:sz w:val="28"/>
          <w:szCs w:val="28"/>
        </w:rPr>
        <w:t>)</w:t>
      </w:r>
      <w:r w:rsidR="006D5F21">
        <w:rPr>
          <w:sz w:val="28"/>
          <w:szCs w:val="28"/>
        </w:rPr>
        <w:t>,</w:t>
      </w:r>
      <w:r w:rsidRPr="005D402D">
        <w:rPr>
          <w:sz w:val="28"/>
          <w:szCs w:val="28"/>
        </w:rPr>
        <w:t xml:space="preserve"> следующие изменения:</w:t>
      </w:r>
    </w:p>
    <w:p w:rsidR="006D5F21" w:rsidRDefault="00523EC4" w:rsidP="00EA2F64">
      <w:pPr>
        <w:pStyle w:val="a3"/>
        <w:suppressAutoHyphens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Пункт 2.1</w:t>
      </w:r>
      <w:r w:rsidR="006D5F21">
        <w:rPr>
          <w:sz w:val="28"/>
          <w:szCs w:val="28"/>
        </w:rPr>
        <w:t xml:space="preserve"> раздела 2</w:t>
      </w:r>
      <w:r>
        <w:rPr>
          <w:sz w:val="28"/>
          <w:szCs w:val="28"/>
        </w:rPr>
        <w:t xml:space="preserve"> Порядка изложить в следующей редакции: </w:t>
      </w:r>
    </w:p>
    <w:p w:rsidR="00523EC4" w:rsidRPr="005D402D" w:rsidRDefault="006D5F21" w:rsidP="00EA2F64">
      <w:pPr>
        <w:pStyle w:val="a3"/>
        <w:suppressAutoHyphens/>
        <w:spacing w:line="36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«2.1.</w:t>
      </w:r>
      <w:r w:rsidR="00523EC4">
        <w:rPr>
          <w:sz w:val="28"/>
          <w:szCs w:val="28"/>
        </w:rPr>
        <w:t xml:space="preserve"> Привлечение кредиторов от кредитных организаций ограничивается объемом бюджетных ассигнований, установленных решением Тужинской районной Думы о бюджете Тужинского</w:t>
      </w:r>
      <w:r>
        <w:rPr>
          <w:sz w:val="28"/>
          <w:szCs w:val="28"/>
        </w:rPr>
        <w:t xml:space="preserve"> муниципального</w:t>
      </w:r>
      <w:r w:rsidR="00523EC4">
        <w:rPr>
          <w:sz w:val="28"/>
          <w:szCs w:val="28"/>
        </w:rPr>
        <w:t xml:space="preserve"> района (далее – район) на очередной финансовый год и плановый период.»</w:t>
      </w:r>
      <w:r>
        <w:rPr>
          <w:sz w:val="28"/>
          <w:szCs w:val="28"/>
        </w:rPr>
        <w:t>.</w:t>
      </w:r>
    </w:p>
    <w:p w:rsidR="00461005" w:rsidRPr="005D402D" w:rsidRDefault="00461005" w:rsidP="00EA2F64">
      <w:pPr>
        <w:pStyle w:val="a3"/>
        <w:suppressAutoHyphens/>
        <w:spacing w:line="360" w:lineRule="auto"/>
        <w:ind w:left="0" w:firstLine="709"/>
        <w:rPr>
          <w:sz w:val="28"/>
          <w:szCs w:val="28"/>
        </w:rPr>
      </w:pPr>
      <w:r w:rsidRPr="005D402D">
        <w:rPr>
          <w:sz w:val="28"/>
          <w:szCs w:val="28"/>
        </w:rPr>
        <w:t xml:space="preserve">2. Настоящее решение вступает в </w:t>
      </w:r>
      <w:r w:rsidR="006D5F21">
        <w:rPr>
          <w:sz w:val="28"/>
          <w:szCs w:val="28"/>
        </w:rPr>
        <w:t>силу со дня его официального опубликования</w:t>
      </w:r>
      <w:r w:rsidR="009B4911">
        <w:rPr>
          <w:sz w:val="28"/>
          <w:szCs w:val="28"/>
        </w:rPr>
        <w:t xml:space="preserve"> в Бюллетене муниципальных нормативных правовых актов </w:t>
      </w:r>
      <w:r w:rsidR="009B4911">
        <w:rPr>
          <w:sz w:val="28"/>
          <w:szCs w:val="28"/>
        </w:rPr>
        <w:lastRenderedPageBreak/>
        <w:t>органов местного самоуправления Тужинского муниципального района Кировской области.</w:t>
      </w:r>
    </w:p>
    <w:p w:rsidR="00461005" w:rsidRPr="005D402D" w:rsidRDefault="00461005" w:rsidP="00EA2F64">
      <w:pPr>
        <w:suppressAutoHyphens/>
        <w:spacing w:line="360" w:lineRule="auto"/>
        <w:jc w:val="both"/>
        <w:rPr>
          <w:sz w:val="28"/>
          <w:szCs w:val="28"/>
        </w:rPr>
      </w:pPr>
    </w:p>
    <w:p w:rsidR="001709D6" w:rsidRPr="005D402D" w:rsidRDefault="00461005" w:rsidP="008A04A4">
      <w:pPr>
        <w:tabs>
          <w:tab w:val="left" w:pos="0"/>
        </w:tabs>
        <w:suppressAutoHyphens/>
        <w:spacing w:line="360" w:lineRule="auto"/>
        <w:jc w:val="both"/>
        <w:rPr>
          <w:sz w:val="28"/>
          <w:szCs w:val="28"/>
        </w:rPr>
      </w:pPr>
      <w:r w:rsidRPr="005D402D">
        <w:rPr>
          <w:sz w:val="28"/>
          <w:szCs w:val="28"/>
        </w:rPr>
        <w:t xml:space="preserve">Глава </w:t>
      </w:r>
      <w:r w:rsidR="00EB3056" w:rsidRPr="005D402D">
        <w:rPr>
          <w:sz w:val="28"/>
          <w:szCs w:val="28"/>
        </w:rPr>
        <w:t xml:space="preserve">Тужинского </w:t>
      </w:r>
      <w:r w:rsidRPr="005D402D">
        <w:rPr>
          <w:sz w:val="28"/>
          <w:szCs w:val="28"/>
        </w:rPr>
        <w:t>района</w:t>
      </w:r>
      <w:r w:rsidRPr="005D402D">
        <w:rPr>
          <w:sz w:val="28"/>
          <w:szCs w:val="28"/>
        </w:rPr>
        <w:tab/>
        <w:t xml:space="preserve">         </w:t>
      </w:r>
      <w:r w:rsidR="002024A0">
        <w:rPr>
          <w:sz w:val="28"/>
          <w:szCs w:val="28"/>
        </w:rPr>
        <w:tab/>
      </w:r>
      <w:r w:rsidR="002024A0">
        <w:rPr>
          <w:sz w:val="28"/>
          <w:szCs w:val="28"/>
        </w:rPr>
        <w:tab/>
      </w:r>
      <w:r w:rsidR="002024A0">
        <w:rPr>
          <w:sz w:val="28"/>
          <w:szCs w:val="28"/>
        </w:rPr>
        <w:tab/>
      </w:r>
      <w:r w:rsidR="002024A0">
        <w:rPr>
          <w:sz w:val="28"/>
          <w:szCs w:val="28"/>
        </w:rPr>
        <w:tab/>
      </w:r>
      <w:r w:rsidR="002024A0">
        <w:rPr>
          <w:sz w:val="28"/>
          <w:szCs w:val="28"/>
        </w:rPr>
        <w:tab/>
        <w:t xml:space="preserve">         </w:t>
      </w:r>
      <w:r w:rsidR="005C08BE" w:rsidRPr="005D402D">
        <w:rPr>
          <w:sz w:val="28"/>
          <w:szCs w:val="28"/>
        </w:rPr>
        <w:t xml:space="preserve"> </w:t>
      </w:r>
      <w:r w:rsidRPr="005D402D">
        <w:rPr>
          <w:sz w:val="28"/>
          <w:szCs w:val="28"/>
        </w:rPr>
        <w:t>Л.А. Трушкова</w:t>
      </w:r>
    </w:p>
    <w:sectPr w:rsidR="001709D6" w:rsidRPr="005D402D" w:rsidSect="00523EC4">
      <w:footerReference w:type="even" r:id="rId9"/>
      <w:footerReference w:type="default" r:id="rId10"/>
      <w:pgSz w:w="11906" w:h="16838"/>
      <w:pgMar w:top="567" w:right="851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DD0" w:rsidRDefault="00162DD0">
      <w:r>
        <w:separator/>
      </w:r>
    </w:p>
  </w:endnote>
  <w:endnote w:type="continuationSeparator" w:id="0">
    <w:p w:rsidR="00162DD0" w:rsidRDefault="00162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005" w:rsidRDefault="0046100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1005" w:rsidRDefault="00461005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005" w:rsidRDefault="0046100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25A6F">
      <w:rPr>
        <w:rStyle w:val="a7"/>
        <w:noProof/>
      </w:rPr>
      <w:t>1</w:t>
    </w:r>
    <w:r>
      <w:rPr>
        <w:rStyle w:val="a7"/>
      </w:rPr>
      <w:fldChar w:fldCharType="end"/>
    </w:r>
  </w:p>
  <w:p w:rsidR="00461005" w:rsidRDefault="0046100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DD0" w:rsidRDefault="00162DD0">
      <w:r>
        <w:separator/>
      </w:r>
    </w:p>
  </w:footnote>
  <w:footnote w:type="continuationSeparator" w:id="0">
    <w:p w:rsidR="00162DD0" w:rsidRDefault="00162D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5E14"/>
    <w:multiLevelType w:val="hybridMultilevel"/>
    <w:tmpl w:val="839A25EE"/>
    <w:lvl w:ilvl="0" w:tplc="8B86267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4BEAA7D8">
      <w:numFmt w:val="none"/>
      <w:lvlText w:val=""/>
      <w:lvlJc w:val="left"/>
      <w:pPr>
        <w:tabs>
          <w:tab w:val="num" w:pos="360"/>
        </w:tabs>
      </w:pPr>
    </w:lvl>
    <w:lvl w:ilvl="2" w:tplc="AC6639D2">
      <w:numFmt w:val="none"/>
      <w:lvlText w:val=""/>
      <w:lvlJc w:val="left"/>
      <w:pPr>
        <w:tabs>
          <w:tab w:val="num" w:pos="360"/>
        </w:tabs>
      </w:pPr>
    </w:lvl>
    <w:lvl w:ilvl="3" w:tplc="C0786968">
      <w:numFmt w:val="none"/>
      <w:lvlText w:val=""/>
      <w:lvlJc w:val="left"/>
      <w:pPr>
        <w:tabs>
          <w:tab w:val="num" w:pos="360"/>
        </w:tabs>
      </w:pPr>
    </w:lvl>
    <w:lvl w:ilvl="4" w:tplc="539621B8">
      <w:numFmt w:val="none"/>
      <w:lvlText w:val=""/>
      <w:lvlJc w:val="left"/>
      <w:pPr>
        <w:tabs>
          <w:tab w:val="num" w:pos="360"/>
        </w:tabs>
      </w:pPr>
    </w:lvl>
    <w:lvl w:ilvl="5" w:tplc="E072205C">
      <w:numFmt w:val="none"/>
      <w:lvlText w:val=""/>
      <w:lvlJc w:val="left"/>
      <w:pPr>
        <w:tabs>
          <w:tab w:val="num" w:pos="360"/>
        </w:tabs>
      </w:pPr>
    </w:lvl>
    <w:lvl w:ilvl="6" w:tplc="DB9A6144">
      <w:numFmt w:val="none"/>
      <w:lvlText w:val=""/>
      <w:lvlJc w:val="left"/>
      <w:pPr>
        <w:tabs>
          <w:tab w:val="num" w:pos="360"/>
        </w:tabs>
      </w:pPr>
    </w:lvl>
    <w:lvl w:ilvl="7" w:tplc="D53E61E2">
      <w:numFmt w:val="none"/>
      <w:lvlText w:val=""/>
      <w:lvlJc w:val="left"/>
      <w:pPr>
        <w:tabs>
          <w:tab w:val="num" w:pos="360"/>
        </w:tabs>
      </w:pPr>
    </w:lvl>
    <w:lvl w:ilvl="8" w:tplc="A7D4FC5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0FF35C7"/>
    <w:multiLevelType w:val="hybridMultilevel"/>
    <w:tmpl w:val="EF0EA9B2"/>
    <w:lvl w:ilvl="0" w:tplc="3F8AECBE">
      <w:start w:val="970"/>
      <w:numFmt w:val="decimal"/>
      <w:lvlText w:val="%1"/>
      <w:lvlJc w:val="left"/>
      <w:pPr>
        <w:tabs>
          <w:tab w:val="num" w:pos="1695"/>
        </w:tabs>
        <w:ind w:left="169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3E137C"/>
    <w:multiLevelType w:val="hybridMultilevel"/>
    <w:tmpl w:val="E65AAD00"/>
    <w:lvl w:ilvl="0" w:tplc="63FAEAB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D61118A"/>
    <w:multiLevelType w:val="hybridMultilevel"/>
    <w:tmpl w:val="FE88387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4C0F0F"/>
    <w:multiLevelType w:val="hybridMultilevel"/>
    <w:tmpl w:val="325C640C"/>
    <w:lvl w:ilvl="0" w:tplc="767279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9A01A5"/>
    <w:multiLevelType w:val="hybridMultilevel"/>
    <w:tmpl w:val="F34EA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141D6B"/>
    <w:multiLevelType w:val="hybridMultilevel"/>
    <w:tmpl w:val="B2C80ED6"/>
    <w:lvl w:ilvl="0" w:tplc="316AFAA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1FA7A45"/>
    <w:multiLevelType w:val="hybridMultilevel"/>
    <w:tmpl w:val="A5263156"/>
    <w:lvl w:ilvl="0" w:tplc="6A6E9702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8">
    <w:nsid w:val="77D61FC0"/>
    <w:multiLevelType w:val="hybridMultilevel"/>
    <w:tmpl w:val="5D1A01FE"/>
    <w:lvl w:ilvl="0" w:tplc="2490158E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E27BF9"/>
    <w:multiLevelType w:val="hybridMultilevel"/>
    <w:tmpl w:val="43F0B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3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B0D"/>
    <w:rsid w:val="000058C1"/>
    <w:rsid w:val="00020033"/>
    <w:rsid w:val="00027945"/>
    <w:rsid w:val="000572E9"/>
    <w:rsid w:val="0007533E"/>
    <w:rsid w:val="000914BB"/>
    <w:rsid w:val="00096A91"/>
    <w:rsid w:val="000D00C3"/>
    <w:rsid w:val="000D64AF"/>
    <w:rsid w:val="000E4FEA"/>
    <w:rsid w:val="001256A5"/>
    <w:rsid w:val="001342FF"/>
    <w:rsid w:val="001454F6"/>
    <w:rsid w:val="00151ED3"/>
    <w:rsid w:val="00162DD0"/>
    <w:rsid w:val="001709D6"/>
    <w:rsid w:val="0018309F"/>
    <w:rsid w:val="0018443C"/>
    <w:rsid w:val="001B642B"/>
    <w:rsid w:val="001C6B0C"/>
    <w:rsid w:val="001D7812"/>
    <w:rsid w:val="001F6B7D"/>
    <w:rsid w:val="002024A0"/>
    <w:rsid w:val="00214A07"/>
    <w:rsid w:val="002302FA"/>
    <w:rsid w:val="002467AE"/>
    <w:rsid w:val="00265501"/>
    <w:rsid w:val="0027520A"/>
    <w:rsid w:val="00283F98"/>
    <w:rsid w:val="002857F0"/>
    <w:rsid w:val="002A0621"/>
    <w:rsid w:val="002A15AD"/>
    <w:rsid w:val="002A1D08"/>
    <w:rsid w:val="002A716F"/>
    <w:rsid w:val="002C460D"/>
    <w:rsid w:val="002D653F"/>
    <w:rsid w:val="0032004F"/>
    <w:rsid w:val="003239EF"/>
    <w:rsid w:val="003754E9"/>
    <w:rsid w:val="00381914"/>
    <w:rsid w:val="00383BF8"/>
    <w:rsid w:val="003B11FA"/>
    <w:rsid w:val="003B32EC"/>
    <w:rsid w:val="003B6B2A"/>
    <w:rsid w:val="003C0A5D"/>
    <w:rsid w:val="003E55A2"/>
    <w:rsid w:val="004175F7"/>
    <w:rsid w:val="00430825"/>
    <w:rsid w:val="00430B0B"/>
    <w:rsid w:val="00435D11"/>
    <w:rsid w:val="00435F0B"/>
    <w:rsid w:val="00440EDE"/>
    <w:rsid w:val="00447635"/>
    <w:rsid w:val="00447A43"/>
    <w:rsid w:val="00461005"/>
    <w:rsid w:val="00461917"/>
    <w:rsid w:val="0046369C"/>
    <w:rsid w:val="004C6E37"/>
    <w:rsid w:val="004D0C11"/>
    <w:rsid w:val="004D1333"/>
    <w:rsid w:val="004E57B0"/>
    <w:rsid w:val="004F7AEF"/>
    <w:rsid w:val="005019FB"/>
    <w:rsid w:val="00502F37"/>
    <w:rsid w:val="0050464E"/>
    <w:rsid w:val="005047B4"/>
    <w:rsid w:val="00510EA0"/>
    <w:rsid w:val="00523EC4"/>
    <w:rsid w:val="005370A2"/>
    <w:rsid w:val="0055050E"/>
    <w:rsid w:val="00556757"/>
    <w:rsid w:val="00563E3C"/>
    <w:rsid w:val="005671FB"/>
    <w:rsid w:val="005769AE"/>
    <w:rsid w:val="00576A97"/>
    <w:rsid w:val="0059142F"/>
    <w:rsid w:val="005A3E06"/>
    <w:rsid w:val="005A7AB6"/>
    <w:rsid w:val="005A7F7A"/>
    <w:rsid w:val="005C08BE"/>
    <w:rsid w:val="005D402D"/>
    <w:rsid w:val="005E3018"/>
    <w:rsid w:val="00621F4C"/>
    <w:rsid w:val="00625A6F"/>
    <w:rsid w:val="006645E5"/>
    <w:rsid w:val="00665DE4"/>
    <w:rsid w:val="006660A9"/>
    <w:rsid w:val="00677B41"/>
    <w:rsid w:val="00686FFE"/>
    <w:rsid w:val="00696F7C"/>
    <w:rsid w:val="006C513B"/>
    <w:rsid w:val="006D5F21"/>
    <w:rsid w:val="006E2526"/>
    <w:rsid w:val="006E4341"/>
    <w:rsid w:val="006F2BD3"/>
    <w:rsid w:val="006F3726"/>
    <w:rsid w:val="007034D5"/>
    <w:rsid w:val="007304AB"/>
    <w:rsid w:val="007354D3"/>
    <w:rsid w:val="00741754"/>
    <w:rsid w:val="007613FC"/>
    <w:rsid w:val="00766847"/>
    <w:rsid w:val="007A0A42"/>
    <w:rsid w:val="007A6BB7"/>
    <w:rsid w:val="007B3A5B"/>
    <w:rsid w:val="007D2EA1"/>
    <w:rsid w:val="007F61C3"/>
    <w:rsid w:val="007F6324"/>
    <w:rsid w:val="00803823"/>
    <w:rsid w:val="008174A8"/>
    <w:rsid w:val="00843A48"/>
    <w:rsid w:val="00843C50"/>
    <w:rsid w:val="00844D73"/>
    <w:rsid w:val="00866CF8"/>
    <w:rsid w:val="0089488A"/>
    <w:rsid w:val="008A04A4"/>
    <w:rsid w:val="008C0AFE"/>
    <w:rsid w:val="008F25A2"/>
    <w:rsid w:val="00905BC6"/>
    <w:rsid w:val="0095241A"/>
    <w:rsid w:val="00952FEB"/>
    <w:rsid w:val="00957545"/>
    <w:rsid w:val="00964E83"/>
    <w:rsid w:val="00977C39"/>
    <w:rsid w:val="00984EAB"/>
    <w:rsid w:val="00987195"/>
    <w:rsid w:val="009B4911"/>
    <w:rsid w:val="009B7C00"/>
    <w:rsid w:val="009C1BB3"/>
    <w:rsid w:val="009C1D99"/>
    <w:rsid w:val="009D2F70"/>
    <w:rsid w:val="009E26D4"/>
    <w:rsid w:val="00A20D7C"/>
    <w:rsid w:val="00A31EBB"/>
    <w:rsid w:val="00A36B0D"/>
    <w:rsid w:val="00A47498"/>
    <w:rsid w:val="00A542C5"/>
    <w:rsid w:val="00A642A0"/>
    <w:rsid w:val="00A8285E"/>
    <w:rsid w:val="00A97ACF"/>
    <w:rsid w:val="00AB0E2A"/>
    <w:rsid w:val="00AD5662"/>
    <w:rsid w:val="00B0129B"/>
    <w:rsid w:val="00B13A8A"/>
    <w:rsid w:val="00B20662"/>
    <w:rsid w:val="00B418DD"/>
    <w:rsid w:val="00B47BB7"/>
    <w:rsid w:val="00B6029A"/>
    <w:rsid w:val="00B65C9D"/>
    <w:rsid w:val="00B708D6"/>
    <w:rsid w:val="00B91377"/>
    <w:rsid w:val="00B95582"/>
    <w:rsid w:val="00BC11F7"/>
    <w:rsid w:val="00BC1731"/>
    <w:rsid w:val="00BC5504"/>
    <w:rsid w:val="00BC7FF3"/>
    <w:rsid w:val="00BD3FF6"/>
    <w:rsid w:val="00BD5B02"/>
    <w:rsid w:val="00C15A35"/>
    <w:rsid w:val="00C47318"/>
    <w:rsid w:val="00C5553D"/>
    <w:rsid w:val="00C72F32"/>
    <w:rsid w:val="00C73CF1"/>
    <w:rsid w:val="00C97CEA"/>
    <w:rsid w:val="00CD614A"/>
    <w:rsid w:val="00CD78F2"/>
    <w:rsid w:val="00CF585C"/>
    <w:rsid w:val="00D64606"/>
    <w:rsid w:val="00D71098"/>
    <w:rsid w:val="00DA79C9"/>
    <w:rsid w:val="00DB1310"/>
    <w:rsid w:val="00DB1FC7"/>
    <w:rsid w:val="00DC4667"/>
    <w:rsid w:val="00DC695C"/>
    <w:rsid w:val="00DD0F15"/>
    <w:rsid w:val="00DE5D0E"/>
    <w:rsid w:val="00E13CD2"/>
    <w:rsid w:val="00E1617E"/>
    <w:rsid w:val="00E24407"/>
    <w:rsid w:val="00E518C1"/>
    <w:rsid w:val="00E56483"/>
    <w:rsid w:val="00E624DF"/>
    <w:rsid w:val="00E664CB"/>
    <w:rsid w:val="00E90C8C"/>
    <w:rsid w:val="00E924D8"/>
    <w:rsid w:val="00EA0A62"/>
    <w:rsid w:val="00EA2F64"/>
    <w:rsid w:val="00EB3056"/>
    <w:rsid w:val="00ED2A65"/>
    <w:rsid w:val="00EF7D6F"/>
    <w:rsid w:val="00F01DB4"/>
    <w:rsid w:val="00F023D0"/>
    <w:rsid w:val="00F0357A"/>
    <w:rsid w:val="00F10F79"/>
    <w:rsid w:val="00F13C13"/>
    <w:rsid w:val="00F14B74"/>
    <w:rsid w:val="00F507CD"/>
    <w:rsid w:val="00F52D5B"/>
    <w:rsid w:val="00F61423"/>
    <w:rsid w:val="00F676FF"/>
    <w:rsid w:val="00F67EEB"/>
    <w:rsid w:val="00F77255"/>
    <w:rsid w:val="00F84D62"/>
    <w:rsid w:val="00F91E5A"/>
    <w:rsid w:val="00FB4882"/>
    <w:rsid w:val="00FD799C"/>
    <w:rsid w:val="00FF3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108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1800"/>
      <w:jc w:val="both"/>
    </w:pPr>
  </w:style>
  <w:style w:type="paragraph" w:styleId="20">
    <w:name w:val="Body Text Indent 2"/>
    <w:basedOn w:val="a"/>
    <w:semiHidden/>
    <w:pPr>
      <w:ind w:left="-1620" w:firstLine="1980"/>
      <w:jc w:val="both"/>
    </w:pPr>
  </w:style>
  <w:style w:type="paragraph" w:styleId="a4">
    <w:name w:val="Body Text"/>
    <w:basedOn w:val="a"/>
    <w:semiHidden/>
    <w:pPr>
      <w:jc w:val="both"/>
    </w:pPr>
  </w:style>
  <w:style w:type="paragraph" w:styleId="21">
    <w:name w:val="Body Text 2"/>
    <w:basedOn w:val="a"/>
    <w:link w:val="22"/>
    <w:semiHidden/>
    <w:pPr>
      <w:jc w:val="both"/>
    </w:pPr>
    <w:rPr>
      <w:sz w:val="28"/>
    </w:rPr>
  </w:style>
  <w:style w:type="paragraph" w:styleId="30">
    <w:name w:val="Body Text 3"/>
    <w:basedOn w:val="a"/>
    <w:semiHidden/>
    <w:pPr>
      <w:spacing w:after="120"/>
    </w:pPr>
    <w:rPr>
      <w:sz w:val="16"/>
      <w:szCs w:val="16"/>
    </w:rPr>
  </w:style>
  <w:style w:type="paragraph" w:customStyle="1" w:styleId="10">
    <w:name w:val="ВК1"/>
    <w:basedOn w:val="a5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paragraph" w:styleId="a6">
    <w:name w:val="foot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character" w:customStyle="1" w:styleId="22">
    <w:name w:val="Основной текст 2 Знак"/>
    <w:basedOn w:val="a0"/>
    <w:link w:val="21"/>
    <w:semiHidden/>
    <w:rsid w:val="00E90C8C"/>
    <w:rPr>
      <w:sz w:val="28"/>
      <w:szCs w:val="24"/>
    </w:rPr>
  </w:style>
  <w:style w:type="paragraph" w:customStyle="1" w:styleId="ConsPlusTitle">
    <w:name w:val="ConsPlusTitle"/>
    <w:rsid w:val="002A15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FD799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qFormat/>
    <w:rsid w:val="009C1BB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9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6A64C360-DBBF-4B01-A480-B903C16CE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FinOtd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Администратор</dc:creator>
  <cp:keywords/>
  <dc:description/>
  <cp:lastModifiedBy>Админ</cp:lastModifiedBy>
  <cp:revision>2</cp:revision>
  <cp:lastPrinted>2013-08-07T05:10:00Z</cp:lastPrinted>
  <dcterms:created xsi:type="dcterms:W3CDTF">2016-03-02T13:22:00Z</dcterms:created>
  <dcterms:modified xsi:type="dcterms:W3CDTF">2016-03-02T13:22:00Z</dcterms:modified>
</cp:coreProperties>
</file>