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Default="00B07F5E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B7" w:rsidRDefault="003B55B7">
      <w:pPr>
        <w:jc w:val="center"/>
      </w:pPr>
    </w:p>
    <w:p w:rsidR="00461005" w:rsidRDefault="00DE5D0E" w:rsidP="00EB3056">
      <w:pPr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ТУЖИНСКАЯ РАЙОННАЯ ДУМА</w:t>
      </w:r>
    </w:p>
    <w:p w:rsidR="003B55B7" w:rsidRPr="00DE5D0E" w:rsidRDefault="003B55B7" w:rsidP="00EB3056">
      <w:pPr>
        <w:jc w:val="center"/>
        <w:rPr>
          <w:b/>
          <w:sz w:val="28"/>
          <w:szCs w:val="28"/>
        </w:rPr>
      </w:pPr>
    </w:p>
    <w:p w:rsidR="00DE5D0E" w:rsidRPr="00DE5D0E" w:rsidRDefault="00DE5D0E" w:rsidP="00EB3056">
      <w:pPr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КИРОВСКОЙ ОБЛАСТИ</w:t>
      </w:r>
    </w:p>
    <w:p w:rsidR="00DE5D0E" w:rsidRPr="00DE5D0E" w:rsidRDefault="00DE5D0E" w:rsidP="00EB3056">
      <w:pPr>
        <w:jc w:val="center"/>
        <w:rPr>
          <w:b/>
          <w:sz w:val="28"/>
          <w:szCs w:val="28"/>
        </w:rPr>
      </w:pPr>
    </w:p>
    <w:p w:rsidR="00DE5D0E" w:rsidRDefault="00DE5D0E" w:rsidP="00EB3056">
      <w:pPr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РЕШЕНИЕ</w:t>
      </w:r>
    </w:p>
    <w:p w:rsidR="003B55B7" w:rsidRDefault="003B55B7" w:rsidP="00EB3056">
      <w:pPr>
        <w:jc w:val="center"/>
        <w:rPr>
          <w:b/>
          <w:sz w:val="28"/>
          <w:szCs w:val="28"/>
        </w:rPr>
      </w:pPr>
    </w:p>
    <w:p w:rsidR="003B55B7" w:rsidRPr="003B55B7" w:rsidRDefault="003B55B7" w:rsidP="003B55B7">
      <w:pPr>
        <w:rPr>
          <w:sz w:val="28"/>
          <w:szCs w:val="28"/>
          <w:u w:val="words"/>
        </w:rPr>
      </w:pPr>
      <w:r w:rsidRPr="003B55B7">
        <w:rPr>
          <w:sz w:val="28"/>
          <w:szCs w:val="28"/>
          <w:u w:val="words"/>
        </w:rPr>
        <w:t>26.06.2013</w:t>
      </w:r>
      <w:r w:rsidRPr="003B55B7">
        <w:rPr>
          <w:sz w:val="28"/>
          <w:szCs w:val="28"/>
          <w:u w:val="words"/>
        </w:rPr>
        <w:tab/>
      </w:r>
      <w:r w:rsidRPr="003B55B7">
        <w:rPr>
          <w:sz w:val="28"/>
          <w:szCs w:val="28"/>
          <w:u w:val="words"/>
        </w:rPr>
        <w:tab/>
      </w:r>
      <w:r w:rsidRPr="003B55B7">
        <w:rPr>
          <w:sz w:val="28"/>
          <w:szCs w:val="28"/>
          <w:u w:val="words"/>
        </w:rPr>
        <w:tab/>
      </w:r>
      <w:r w:rsidRPr="003B55B7">
        <w:rPr>
          <w:sz w:val="28"/>
          <w:szCs w:val="28"/>
          <w:u w:val="words"/>
        </w:rPr>
        <w:tab/>
      </w:r>
      <w:r w:rsidRPr="003B55B7">
        <w:rPr>
          <w:sz w:val="28"/>
          <w:szCs w:val="28"/>
          <w:u w:val="words"/>
        </w:rPr>
        <w:tab/>
      </w:r>
      <w:r w:rsidRPr="003B55B7">
        <w:rPr>
          <w:sz w:val="28"/>
          <w:szCs w:val="28"/>
          <w:u w:val="words"/>
        </w:rPr>
        <w:tab/>
      </w:r>
      <w:r w:rsidRPr="003B55B7"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ab/>
        <w:t>31/214</w:t>
      </w:r>
    </w:p>
    <w:p w:rsidR="003B55B7" w:rsidRPr="003B55B7" w:rsidRDefault="003B55B7" w:rsidP="00EB3056">
      <w:pPr>
        <w:jc w:val="center"/>
        <w:rPr>
          <w:sz w:val="28"/>
          <w:szCs w:val="28"/>
        </w:rPr>
      </w:pPr>
    </w:p>
    <w:p w:rsidR="00DE5D0E" w:rsidRPr="00DE5D0E" w:rsidRDefault="00F50633" w:rsidP="00F50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C0AFE">
        <w:rPr>
          <w:sz w:val="28"/>
          <w:szCs w:val="28"/>
        </w:rPr>
        <w:t>п</w:t>
      </w:r>
      <w:r w:rsidR="00DE5D0E" w:rsidRPr="00DE5D0E">
        <w:rPr>
          <w:sz w:val="28"/>
          <w:szCs w:val="28"/>
        </w:rPr>
        <w:t>гт Тужа</w:t>
      </w:r>
    </w:p>
    <w:p w:rsidR="00DE5D0E" w:rsidRPr="00DE5D0E" w:rsidRDefault="00DE5D0E" w:rsidP="00EB3056">
      <w:pPr>
        <w:jc w:val="center"/>
        <w:rPr>
          <w:b/>
          <w:sz w:val="28"/>
          <w:szCs w:val="28"/>
        </w:rPr>
      </w:pPr>
    </w:p>
    <w:p w:rsidR="00461005" w:rsidRPr="0014075F" w:rsidRDefault="00461005" w:rsidP="00EB3056">
      <w:pPr>
        <w:jc w:val="center"/>
        <w:rPr>
          <w:b/>
          <w:sz w:val="28"/>
          <w:szCs w:val="28"/>
        </w:rPr>
      </w:pPr>
      <w:r w:rsidRPr="0014075F">
        <w:rPr>
          <w:b/>
          <w:sz w:val="28"/>
          <w:szCs w:val="28"/>
        </w:rPr>
        <w:t>О внесении изменений</w:t>
      </w:r>
    </w:p>
    <w:p w:rsidR="00461005" w:rsidRPr="0014075F" w:rsidRDefault="00461005" w:rsidP="00EB3056">
      <w:pPr>
        <w:jc w:val="center"/>
        <w:rPr>
          <w:b/>
          <w:sz w:val="28"/>
          <w:szCs w:val="28"/>
        </w:rPr>
      </w:pPr>
      <w:r w:rsidRPr="0014075F">
        <w:rPr>
          <w:b/>
          <w:sz w:val="28"/>
          <w:szCs w:val="28"/>
        </w:rPr>
        <w:t>в решение Тужинской районной Думы от 1</w:t>
      </w:r>
      <w:r w:rsidR="007A6BB7" w:rsidRPr="0014075F">
        <w:rPr>
          <w:b/>
          <w:sz w:val="28"/>
          <w:szCs w:val="28"/>
        </w:rPr>
        <w:t>3</w:t>
      </w:r>
      <w:r w:rsidRPr="0014075F">
        <w:rPr>
          <w:b/>
          <w:sz w:val="28"/>
          <w:szCs w:val="28"/>
        </w:rPr>
        <w:t>.12.201</w:t>
      </w:r>
      <w:r w:rsidR="007A6BB7" w:rsidRPr="0014075F">
        <w:rPr>
          <w:b/>
          <w:sz w:val="28"/>
          <w:szCs w:val="28"/>
        </w:rPr>
        <w:t>2</w:t>
      </w:r>
      <w:r w:rsidRPr="0014075F">
        <w:rPr>
          <w:b/>
          <w:sz w:val="28"/>
          <w:szCs w:val="28"/>
        </w:rPr>
        <w:t xml:space="preserve"> № </w:t>
      </w:r>
      <w:r w:rsidR="007A6BB7" w:rsidRPr="0014075F">
        <w:rPr>
          <w:b/>
          <w:sz w:val="28"/>
          <w:szCs w:val="28"/>
        </w:rPr>
        <w:t>25</w:t>
      </w:r>
      <w:r w:rsidRPr="0014075F">
        <w:rPr>
          <w:b/>
          <w:sz w:val="28"/>
          <w:szCs w:val="28"/>
        </w:rPr>
        <w:t>/</w:t>
      </w:r>
      <w:r w:rsidR="007A6BB7" w:rsidRPr="0014075F">
        <w:rPr>
          <w:b/>
          <w:sz w:val="28"/>
          <w:szCs w:val="28"/>
        </w:rPr>
        <w:t>178</w:t>
      </w:r>
    </w:p>
    <w:p w:rsidR="00461005" w:rsidRPr="0014075F" w:rsidRDefault="00461005" w:rsidP="00EB3056">
      <w:pPr>
        <w:jc w:val="center"/>
        <w:rPr>
          <w:b/>
          <w:sz w:val="28"/>
          <w:szCs w:val="28"/>
        </w:rPr>
      </w:pPr>
      <w:r w:rsidRPr="0014075F">
        <w:rPr>
          <w:b/>
          <w:sz w:val="28"/>
          <w:szCs w:val="28"/>
        </w:rPr>
        <w:t>«О бюджете Тужинског</w:t>
      </w:r>
      <w:r w:rsidR="0014075F">
        <w:rPr>
          <w:b/>
          <w:sz w:val="28"/>
          <w:szCs w:val="28"/>
        </w:rPr>
        <w:t>о муниципального района</w:t>
      </w:r>
      <w:r w:rsidRPr="0014075F">
        <w:rPr>
          <w:b/>
          <w:sz w:val="28"/>
          <w:szCs w:val="28"/>
        </w:rPr>
        <w:t xml:space="preserve"> на 201</w:t>
      </w:r>
      <w:r w:rsidR="007A6BB7" w:rsidRPr="0014075F">
        <w:rPr>
          <w:b/>
          <w:sz w:val="28"/>
          <w:szCs w:val="28"/>
        </w:rPr>
        <w:t>3</w:t>
      </w:r>
      <w:r w:rsidRPr="0014075F">
        <w:rPr>
          <w:b/>
          <w:sz w:val="28"/>
          <w:szCs w:val="28"/>
        </w:rPr>
        <w:t xml:space="preserve"> год»</w:t>
      </w:r>
    </w:p>
    <w:p w:rsidR="00A05AFD" w:rsidRPr="0014075F" w:rsidRDefault="008C0AFE" w:rsidP="00EB3056">
      <w:pPr>
        <w:jc w:val="center"/>
        <w:rPr>
          <w:b/>
          <w:sz w:val="28"/>
          <w:szCs w:val="28"/>
        </w:rPr>
      </w:pPr>
      <w:r w:rsidRPr="0014075F">
        <w:rPr>
          <w:b/>
          <w:sz w:val="28"/>
          <w:szCs w:val="28"/>
        </w:rPr>
        <w:t>(с изменениями от 31.01.2013 №27/189</w:t>
      </w:r>
      <w:r w:rsidR="00843C50" w:rsidRPr="0014075F">
        <w:rPr>
          <w:b/>
          <w:sz w:val="28"/>
          <w:szCs w:val="28"/>
        </w:rPr>
        <w:t>, от 01.03.2013 № 28/196</w:t>
      </w:r>
      <w:r w:rsidR="00A05AFD" w:rsidRPr="0014075F">
        <w:rPr>
          <w:b/>
          <w:sz w:val="28"/>
          <w:szCs w:val="28"/>
        </w:rPr>
        <w:t xml:space="preserve">, </w:t>
      </w:r>
    </w:p>
    <w:p w:rsidR="008C0AFE" w:rsidRPr="0014075F" w:rsidRDefault="00A05AFD" w:rsidP="00EB3056">
      <w:pPr>
        <w:jc w:val="center"/>
        <w:rPr>
          <w:b/>
          <w:sz w:val="28"/>
          <w:szCs w:val="28"/>
        </w:rPr>
      </w:pPr>
      <w:r w:rsidRPr="0014075F">
        <w:rPr>
          <w:b/>
          <w:sz w:val="28"/>
          <w:szCs w:val="28"/>
        </w:rPr>
        <w:t>от 29.04.2013 № 30/206</w:t>
      </w:r>
      <w:r w:rsidR="008C0AFE" w:rsidRPr="0014075F">
        <w:rPr>
          <w:b/>
          <w:sz w:val="28"/>
          <w:szCs w:val="28"/>
        </w:rPr>
        <w:t>)</w:t>
      </w:r>
    </w:p>
    <w:p w:rsidR="00EA2F64" w:rsidRPr="0014075F" w:rsidRDefault="00EA2F64" w:rsidP="00EB3056">
      <w:pPr>
        <w:jc w:val="center"/>
        <w:rPr>
          <w:b/>
          <w:sz w:val="28"/>
          <w:szCs w:val="28"/>
        </w:rPr>
      </w:pPr>
    </w:p>
    <w:p w:rsidR="00A36B0D" w:rsidRPr="0014075F" w:rsidRDefault="00A36B0D" w:rsidP="005944DA">
      <w:pPr>
        <w:jc w:val="center"/>
        <w:rPr>
          <w:b/>
          <w:sz w:val="28"/>
          <w:szCs w:val="28"/>
        </w:rPr>
      </w:pPr>
    </w:p>
    <w:p w:rsidR="00461005" w:rsidRPr="0014075F" w:rsidRDefault="00461005" w:rsidP="005944DA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14075F">
        <w:rPr>
          <w:sz w:val="28"/>
          <w:szCs w:val="28"/>
        </w:rPr>
        <w:tab/>
        <w:t xml:space="preserve">В соответствии со  статьей 14 Положения о бюджетном процессе в муниципальном образовании Тужинский муниципальный район, утвержденного решением районной Думы от 12.12.2008 </w:t>
      </w:r>
      <w:r w:rsidR="003B55B7" w:rsidRPr="0014075F">
        <w:rPr>
          <w:sz w:val="28"/>
          <w:szCs w:val="28"/>
        </w:rPr>
        <w:t>№ 36/288, районная Дума РЕШИЛА</w:t>
      </w:r>
      <w:r w:rsidRPr="0014075F">
        <w:rPr>
          <w:sz w:val="28"/>
          <w:szCs w:val="28"/>
        </w:rPr>
        <w:t>:</w:t>
      </w:r>
    </w:p>
    <w:p w:rsidR="00461005" w:rsidRPr="0014075F" w:rsidRDefault="00461005" w:rsidP="005944DA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14075F">
        <w:rPr>
          <w:sz w:val="28"/>
          <w:szCs w:val="28"/>
        </w:rPr>
        <w:t>1. Внести в решение районной Думы от 1</w:t>
      </w:r>
      <w:r w:rsidR="00FF32B8" w:rsidRPr="0014075F">
        <w:rPr>
          <w:sz w:val="28"/>
          <w:szCs w:val="28"/>
        </w:rPr>
        <w:t>3</w:t>
      </w:r>
      <w:r w:rsidRPr="0014075F">
        <w:rPr>
          <w:sz w:val="28"/>
          <w:szCs w:val="28"/>
        </w:rPr>
        <w:t>.12.201</w:t>
      </w:r>
      <w:r w:rsidR="00FF32B8" w:rsidRPr="0014075F">
        <w:rPr>
          <w:sz w:val="28"/>
          <w:szCs w:val="28"/>
        </w:rPr>
        <w:t>2</w:t>
      </w:r>
      <w:r w:rsidRPr="0014075F">
        <w:rPr>
          <w:sz w:val="28"/>
          <w:szCs w:val="28"/>
        </w:rPr>
        <w:t xml:space="preserve">г. № </w:t>
      </w:r>
      <w:r w:rsidR="00FF32B8" w:rsidRPr="0014075F">
        <w:rPr>
          <w:sz w:val="28"/>
          <w:szCs w:val="28"/>
        </w:rPr>
        <w:t>25</w:t>
      </w:r>
      <w:r w:rsidRPr="0014075F">
        <w:rPr>
          <w:sz w:val="28"/>
          <w:szCs w:val="28"/>
        </w:rPr>
        <w:t>/</w:t>
      </w:r>
      <w:r w:rsidR="00FF32B8" w:rsidRPr="0014075F">
        <w:rPr>
          <w:sz w:val="28"/>
          <w:szCs w:val="28"/>
        </w:rPr>
        <w:t>178</w:t>
      </w:r>
      <w:r w:rsidRPr="0014075F">
        <w:rPr>
          <w:sz w:val="28"/>
          <w:szCs w:val="28"/>
        </w:rPr>
        <w:t xml:space="preserve"> «О бюджете Тужинского муниципального района на 201</w:t>
      </w:r>
      <w:r w:rsidR="00FF32B8" w:rsidRPr="0014075F">
        <w:rPr>
          <w:sz w:val="28"/>
          <w:szCs w:val="28"/>
        </w:rPr>
        <w:t>3</w:t>
      </w:r>
      <w:r w:rsidRPr="0014075F">
        <w:rPr>
          <w:sz w:val="28"/>
          <w:szCs w:val="28"/>
        </w:rPr>
        <w:t xml:space="preserve"> год» (далее – Решение) следующие изменения и дополнения:</w:t>
      </w:r>
    </w:p>
    <w:p w:rsidR="00461005" w:rsidRPr="0014075F" w:rsidRDefault="00461005" w:rsidP="005944DA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14075F">
        <w:rPr>
          <w:sz w:val="28"/>
          <w:szCs w:val="28"/>
        </w:rPr>
        <w:t>1.1. Пункт 1 Решения изложить в следующей редакции:</w:t>
      </w:r>
    </w:p>
    <w:p w:rsidR="00461005" w:rsidRPr="0014075F" w:rsidRDefault="00461005" w:rsidP="005944DA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14075F">
        <w:rPr>
          <w:sz w:val="28"/>
          <w:szCs w:val="28"/>
        </w:rPr>
        <w:t>«1. Утвердить основные характеристики бюджета муниципального района на 201</w:t>
      </w:r>
      <w:r w:rsidR="00FF32B8" w:rsidRPr="0014075F">
        <w:rPr>
          <w:sz w:val="28"/>
          <w:szCs w:val="28"/>
        </w:rPr>
        <w:t>3</w:t>
      </w:r>
      <w:r w:rsidRPr="0014075F">
        <w:rPr>
          <w:sz w:val="28"/>
          <w:szCs w:val="28"/>
        </w:rPr>
        <w:t xml:space="preserve"> год:</w:t>
      </w:r>
    </w:p>
    <w:p w:rsidR="00461005" w:rsidRPr="0014075F" w:rsidRDefault="00461005" w:rsidP="005944DA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14075F">
        <w:rPr>
          <w:sz w:val="28"/>
          <w:szCs w:val="28"/>
        </w:rPr>
        <w:t xml:space="preserve"> - общий объем доходов бюджета муниципального района в сумме </w:t>
      </w:r>
      <w:r w:rsidR="00A05AFD" w:rsidRPr="0014075F">
        <w:rPr>
          <w:sz w:val="28"/>
          <w:szCs w:val="28"/>
        </w:rPr>
        <w:t>146 465,6</w:t>
      </w:r>
      <w:r w:rsidR="008C0AFE" w:rsidRPr="0014075F">
        <w:rPr>
          <w:sz w:val="28"/>
          <w:szCs w:val="28"/>
        </w:rPr>
        <w:t xml:space="preserve"> </w:t>
      </w:r>
      <w:r w:rsidRPr="0014075F">
        <w:rPr>
          <w:sz w:val="28"/>
          <w:szCs w:val="28"/>
        </w:rPr>
        <w:t>тыс. рублей;</w:t>
      </w:r>
    </w:p>
    <w:p w:rsidR="00461005" w:rsidRPr="0014075F" w:rsidRDefault="00461005" w:rsidP="005944DA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14075F">
        <w:rPr>
          <w:sz w:val="28"/>
          <w:szCs w:val="28"/>
        </w:rPr>
        <w:t xml:space="preserve"> -  общий объем расходов бюджета</w:t>
      </w:r>
      <w:r w:rsidR="00BC7FF3" w:rsidRPr="0014075F">
        <w:rPr>
          <w:sz w:val="28"/>
          <w:szCs w:val="28"/>
        </w:rPr>
        <w:t xml:space="preserve"> муниципального района в сумме </w:t>
      </w:r>
      <w:r w:rsidR="00A05AFD" w:rsidRPr="0014075F">
        <w:rPr>
          <w:sz w:val="28"/>
          <w:szCs w:val="28"/>
        </w:rPr>
        <w:t>153 604,2</w:t>
      </w:r>
      <w:r w:rsidR="004D0C11" w:rsidRPr="0014075F">
        <w:rPr>
          <w:sz w:val="28"/>
          <w:szCs w:val="28"/>
        </w:rPr>
        <w:t xml:space="preserve"> </w:t>
      </w:r>
      <w:r w:rsidRPr="0014075F">
        <w:rPr>
          <w:sz w:val="28"/>
          <w:szCs w:val="28"/>
        </w:rPr>
        <w:t>тыс. рублей;</w:t>
      </w:r>
    </w:p>
    <w:p w:rsidR="00461005" w:rsidRPr="0014075F" w:rsidRDefault="00461005" w:rsidP="005944DA">
      <w:pPr>
        <w:pStyle w:val="a3"/>
        <w:numPr>
          <w:ilvl w:val="0"/>
          <w:numId w:val="10"/>
        </w:numPr>
        <w:suppressAutoHyphens/>
        <w:spacing w:line="360" w:lineRule="auto"/>
        <w:rPr>
          <w:sz w:val="28"/>
          <w:szCs w:val="28"/>
        </w:rPr>
      </w:pPr>
      <w:r w:rsidRPr="0014075F">
        <w:rPr>
          <w:sz w:val="28"/>
          <w:szCs w:val="28"/>
        </w:rPr>
        <w:t xml:space="preserve">дефицит бюджета муниципального района в сумме  </w:t>
      </w:r>
      <w:r w:rsidR="00FF32B8" w:rsidRPr="0014075F">
        <w:rPr>
          <w:sz w:val="28"/>
          <w:szCs w:val="28"/>
        </w:rPr>
        <w:t>7 138,6</w:t>
      </w:r>
      <w:r w:rsidR="00843A48" w:rsidRPr="0014075F">
        <w:rPr>
          <w:sz w:val="28"/>
          <w:szCs w:val="28"/>
        </w:rPr>
        <w:t xml:space="preserve"> </w:t>
      </w:r>
      <w:r w:rsidRPr="0014075F">
        <w:rPr>
          <w:sz w:val="28"/>
          <w:szCs w:val="28"/>
        </w:rPr>
        <w:t>тыс. рублей.».</w:t>
      </w:r>
    </w:p>
    <w:p w:rsidR="004D1333" w:rsidRPr="0014075F" w:rsidRDefault="004D1333" w:rsidP="005944DA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14075F">
        <w:rPr>
          <w:sz w:val="28"/>
          <w:szCs w:val="28"/>
        </w:rPr>
        <w:lastRenderedPageBreak/>
        <w:t xml:space="preserve">             1.2. Дополнить пункт 17 Решения подпунктами 17.</w:t>
      </w:r>
      <w:r w:rsidR="00A05AFD" w:rsidRPr="0014075F">
        <w:rPr>
          <w:sz w:val="28"/>
          <w:szCs w:val="28"/>
        </w:rPr>
        <w:t>10</w:t>
      </w:r>
      <w:r w:rsidRPr="0014075F">
        <w:rPr>
          <w:sz w:val="28"/>
          <w:szCs w:val="28"/>
        </w:rPr>
        <w:t xml:space="preserve">. </w:t>
      </w:r>
      <w:r w:rsidR="00B67644" w:rsidRPr="0014075F">
        <w:rPr>
          <w:sz w:val="28"/>
          <w:szCs w:val="28"/>
        </w:rPr>
        <w:t>и</w:t>
      </w:r>
      <w:r w:rsidRPr="0014075F">
        <w:rPr>
          <w:sz w:val="28"/>
          <w:szCs w:val="28"/>
        </w:rPr>
        <w:t xml:space="preserve"> 17</w:t>
      </w:r>
      <w:r w:rsidR="00CD614A" w:rsidRPr="0014075F">
        <w:rPr>
          <w:sz w:val="28"/>
          <w:szCs w:val="28"/>
        </w:rPr>
        <w:t>.</w:t>
      </w:r>
      <w:r w:rsidR="00A05AFD" w:rsidRPr="0014075F">
        <w:rPr>
          <w:sz w:val="28"/>
          <w:szCs w:val="28"/>
        </w:rPr>
        <w:t>11</w:t>
      </w:r>
      <w:r w:rsidRPr="0014075F">
        <w:rPr>
          <w:sz w:val="28"/>
          <w:szCs w:val="28"/>
        </w:rPr>
        <w:t xml:space="preserve"> следующего содержания:</w:t>
      </w:r>
    </w:p>
    <w:p w:rsidR="004D1333" w:rsidRPr="0014075F" w:rsidRDefault="002A15AD" w:rsidP="005944DA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14075F">
        <w:rPr>
          <w:sz w:val="28"/>
          <w:szCs w:val="28"/>
        </w:rPr>
        <w:t xml:space="preserve">            </w:t>
      </w:r>
      <w:r w:rsidR="004D1333" w:rsidRPr="0014075F">
        <w:rPr>
          <w:sz w:val="28"/>
          <w:szCs w:val="28"/>
        </w:rPr>
        <w:t>«17.</w:t>
      </w:r>
      <w:r w:rsidR="00053EAD" w:rsidRPr="0014075F">
        <w:rPr>
          <w:sz w:val="28"/>
          <w:szCs w:val="28"/>
        </w:rPr>
        <w:t>10</w:t>
      </w:r>
      <w:r w:rsidR="004D1333" w:rsidRPr="0014075F">
        <w:rPr>
          <w:sz w:val="28"/>
          <w:szCs w:val="28"/>
        </w:rPr>
        <w:t xml:space="preserve">. Субсидии </w:t>
      </w:r>
      <w:r w:rsidR="00A05AFD" w:rsidRPr="0014075F">
        <w:rPr>
          <w:sz w:val="28"/>
          <w:szCs w:val="28"/>
        </w:rPr>
        <w:t xml:space="preserve">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</w:r>
      <w:r w:rsidR="004D1333" w:rsidRPr="0014075F">
        <w:rPr>
          <w:sz w:val="28"/>
          <w:szCs w:val="28"/>
        </w:rPr>
        <w:t xml:space="preserve">в сумме </w:t>
      </w:r>
      <w:r w:rsidR="00A05AFD" w:rsidRPr="0014075F">
        <w:rPr>
          <w:sz w:val="28"/>
          <w:szCs w:val="28"/>
        </w:rPr>
        <w:t>1 425</w:t>
      </w:r>
      <w:r w:rsidR="004D1333" w:rsidRPr="0014075F">
        <w:rPr>
          <w:sz w:val="28"/>
          <w:szCs w:val="28"/>
        </w:rPr>
        <w:t xml:space="preserve"> тыс.рублей.</w:t>
      </w:r>
    </w:p>
    <w:p w:rsidR="002A15AD" w:rsidRPr="0014075F" w:rsidRDefault="00686FFE" w:rsidP="005944DA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14075F">
        <w:rPr>
          <w:sz w:val="28"/>
          <w:szCs w:val="28"/>
        </w:rPr>
        <w:t xml:space="preserve">            </w:t>
      </w:r>
      <w:r w:rsidRPr="0014075F">
        <w:rPr>
          <w:b w:val="0"/>
          <w:sz w:val="28"/>
          <w:szCs w:val="28"/>
        </w:rPr>
        <w:t>Установить, что  предоставление субсиди</w:t>
      </w:r>
      <w:r w:rsidR="00A05AFD" w:rsidRPr="0014075F">
        <w:rPr>
          <w:b w:val="0"/>
          <w:sz w:val="28"/>
          <w:szCs w:val="28"/>
        </w:rPr>
        <w:t>й</w:t>
      </w:r>
      <w:r w:rsidRPr="0014075F">
        <w:rPr>
          <w:b w:val="0"/>
          <w:sz w:val="28"/>
          <w:szCs w:val="28"/>
        </w:rPr>
        <w:t xml:space="preserve"> </w:t>
      </w:r>
      <w:r w:rsidR="00A05AFD" w:rsidRPr="0014075F">
        <w:rPr>
          <w:b w:val="0"/>
          <w:sz w:val="28"/>
          <w:szCs w:val="28"/>
        </w:rPr>
        <w:t>местным бюджетам на кап</w:t>
      </w:r>
      <w:r w:rsidR="00A05AFD" w:rsidRPr="0014075F">
        <w:rPr>
          <w:b w:val="0"/>
          <w:sz w:val="28"/>
          <w:szCs w:val="28"/>
        </w:rPr>
        <w:t>и</w:t>
      </w:r>
      <w:r w:rsidR="00A05AFD" w:rsidRPr="0014075F">
        <w:rPr>
          <w:b w:val="0"/>
          <w:sz w:val="28"/>
          <w:szCs w:val="28"/>
        </w:rPr>
        <w:t>тальный ремонт и ремонт дворовых территорий многоквартирных домов, пр</w:t>
      </w:r>
      <w:r w:rsidR="00A05AFD" w:rsidRPr="0014075F">
        <w:rPr>
          <w:b w:val="0"/>
          <w:sz w:val="28"/>
          <w:szCs w:val="28"/>
        </w:rPr>
        <w:t>о</w:t>
      </w:r>
      <w:r w:rsidR="00A05AFD" w:rsidRPr="0014075F">
        <w:rPr>
          <w:b w:val="0"/>
          <w:sz w:val="28"/>
          <w:szCs w:val="28"/>
        </w:rPr>
        <w:t>ездов к дворовым терр</w:t>
      </w:r>
      <w:r w:rsidR="00A05AFD" w:rsidRPr="0014075F">
        <w:rPr>
          <w:b w:val="0"/>
          <w:sz w:val="28"/>
          <w:szCs w:val="28"/>
        </w:rPr>
        <w:t>и</w:t>
      </w:r>
      <w:r w:rsidR="00A05AFD" w:rsidRPr="0014075F">
        <w:rPr>
          <w:b w:val="0"/>
          <w:sz w:val="28"/>
          <w:szCs w:val="28"/>
        </w:rPr>
        <w:t xml:space="preserve">ториям многоквартирных домов населенных пунктов </w:t>
      </w:r>
      <w:r w:rsidRPr="0014075F">
        <w:rPr>
          <w:b w:val="0"/>
          <w:sz w:val="28"/>
          <w:szCs w:val="28"/>
        </w:rPr>
        <w:t>осуществляется в соответствии с Порядком</w:t>
      </w:r>
      <w:r w:rsidR="002A15AD" w:rsidRPr="0014075F">
        <w:rPr>
          <w:b w:val="0"/>
          <w:sz w:val="28"/>
          <w:szCs w:val="28"/>
        </w:rPr>
        <w:t xml:space="preserve"> предоставления субсидий. Прилаг</w:t>
      </w:r>
      <w:r w:rsidR="002A15AD" w:rsidRPr="0014075F">
        <w:rPr>
          <w:b w:val="0"/>
          <w:sz w:val="28"/>
          <w:szCs w:val="28"/>
        </w:rPr>
        <w:t>а</w:t>
      </w:r>
      <w:r w:rsidR="002A15AD" w:rsidRPr="0014075F">
        <w:rPr>
          <w:b w:val="0"/>
          <w:sz w:val="28"/>
          <w:szCs w:val="28"/>
        </w:rPr>
        <w:t>ется.</w:t>
      </w:r>
    </w:p>
    <w:p w:rsidR="002A15AD" w:rsidRPr="0014075F" w:rsidRDefault="002A15AD" w:rsidP="005944DA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14075F">
        <w:rPr>
          <w:b w:val="0"/>
          <w:sz w:val="28"/>
          <w:szCs w:val="28"/>
        </w:rPr>
        <w:t xml:space="preserve">             Утвердить распределение субсиди</w:t>
      </w:r>
      <w:r w:rsidR="003745E2" w:rsidRPr="0014075F">
        <w:rPr>
          <w:b w:val="0"/>
          <w:sz w:val="28"/>
          <w:szCs w:val="28"/>
        </w:rPr>
        <w:t>й местным бюджетам на капитальный ремонт и ремонт дворовых территорий многоквартирных домов, проездов к дворовым терр</w:t>
      </w:r>
      <w:r w:rsidR="003745E2" w:rsidRPr="0014075F">
        <w:rPr>
          <w:b w:val="0"/>
          <w:sz w:val="28"/>
          <w:szCs w:val="28"/>
        </w:rPr>
        <w:t>и</w:t>
      </w:r>
      <w:r w:rsidR="003745E2" w:rsidRPr="0014075F">
        <w:rPr>
          <w:b w:val="0"/>
          <w:sz w:val="28"/>
          <w:szCs w:val="28"/>
        </w:rPr>
        <w:t xml:space="preserve">ториям многоквартирных домов населенных пунктов </w:t>
      </w:r>
      <w:r w:rsidRPr="0014075F">
        <w:rPr>
          <w:b w:val="0"/>
          <w:sz w:val="28"/>
          <w:szCs w:val="28"/>
        </w:rPr>
        <w:t>согласно приложению № 2</w:t>
      </w:r>
      <w:r w:rsidR="003745E2" w:rsidRPr="0014075F">
        <w:rPr>
          <w:b w:val="0"/>
          <w:sz w:val="28"/>
          <w:szCs w:val="28"/>
        </w:rPr>
        <w:t>7</w:t>
      </w:r>
      <w:r w:rsidRPr="0014075F">
        <w:rPr>
          <w:b w:val="0"/>
          <w:sz w:val="28"/>
          <w:szCs w:val="28"/>
        </w:rPr>
        <w:t xml:space="preserve"> к </w:t>
      </w:r>
      <w:r w:rsidR="003745E2" w:rsidRPr="0014075F">
        <w:rPr>
          <w:b w:val="0"/>
          <w:sz w:val="28"/>
          <w:szCs w:val="28"/>
        </w:rPr>
        <w:t>Р</w:t>
      </w:r>
      <w:r w:rsidRPr="0014075F">
        <w:rPr>
          <w:b w:val="0"/>
          <w:sz w:val="28"/>
          <w:szCs w:val="28"/>
        </w:rPr>
        <w:t>ешению.</w:t>
      </w:r>
    </w:p>
    <w:p w:rsidR="002A15AD" w:rsidRPr="0014075F" w:rsidRDefault="002A15AD" w:rsidP="005944DA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14075F">
        <w:rPr>
          <w:b w:val="0"/>
          <w:sz w:val="28"/>
          <w:szCs w:val="28"/>
        </w:rPr>
        <w:t xml:space="preserve">             17.</w:t>
      </w:r>
      <w:r w:rsidR="00053EAD" w:rsidRPr="0014075F">
        <w:rPr>
          <w:b w:val="0"/>
          <w:sz w:val="28"/>
          <w:szCs w:val="28"/>
        </w:rPr>
        <w:t>11</w:t>
      </w:r>
      <w:r w:rsidRPr="0014075F">
        <w:rPr>
          <w:b w:val="0"/>
          <w:sz w:val="28"/>
          <w:szCs w:val="28"/>
        </w:rPr>
        <w:t xml:space="preserve">. </w:t>
      </w:r>
      <w:r w:rsidR="00053EAD" w:rsidRPr="0014075F">
        <w:rPr>
          <w:b w:val="0"/>
          <w:sz w:val="28"/>
          <w:szCs w:val="28"/>
        </w:rPr>
        <w:t>Иные межбюджетные трансферты, направленные на активизацию работы органов местного самоуправления городских и сельских поселений о</w:t>
      </w:r>
      <w:r w:rsidR="00053EAD" w:rsidRPr="0014075F">
        <w:rPr>
          <w:b w:val="0"/>
          <w:sz w:val="28"/>
          <w:szCs w:val="28"/>
        </w:rPr>
        <w:t>б</w:t>
      </w:r>
      <w:r w:rsidR="00053EAD" w:rsidRPr="0014075F">
        <w:rPr>
          <w:b w:val="0"/>
          <w:sz w:val="28"/>
          <w:szCs w:val="28"/>
        </w:rPr>
        <w:t>ласти по введению сам</w:t>
      </w:r>
      <w:r w:rsidR="00053EAD" w:rsidRPr="0014075F">
        <w:rPr>
          <w:b w:val="0"/>
          <w:sz w:val="28"/>
          <w:szCs w:val="28"/>
        </w:rPr>
        <w:t>о</w:t>
      </w:r>
      <w:r w:rsidR="00053EAD" w:rsidRPr="0014075F">
        <w:rPr>
          <w:b w:val="0"/>
          <w:sz w:val="28"/>
          <w:szCs w:val="28"/>
        </w:rPr>
        <w:t xml:space="preserve">обложения граждан по итогам 2012 года </w:t>
      </w:r>
      <w:r w:rsidRPr="0014075F">
        <w:rPr>
          <w:b w:val="0"/>
          <w:sz w:val="28"/>
          <w:szCs w:val="28"/>
        </w:rPr>
        <w:t xml:space="preserve">в сумме </w:t>
      </w:r>
      <w:r w:rsidR="00053EAD" w:rsidRPr="0014075F">
        <w:rPr>
          <w:b w:val="0"/>
          <w:sz w:val="28"/>
          <w:szCs w:val="28"/>
        </w:rPr>
        <w:t xml:space="preserve">695,8 </w:t>
      </w:r>
      <w:r w:rsidRPr="0014075F">
        <w:rPr>
          <w:b w:val="0"/>
          <w:sz w:val="28"/>
          <w:szCs w:val="28"/>
        </w:rPr>
        <w:t>тыс.рублей.</w:t>
      </w:r>
    </w:p>
    <w:p w:rsidR="002A15AD" w:rsidRPr="0014075F" w:rsidRDefault="002A15AD" w:rsidP="005944DA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14075F">
        <w:rPr>
          <w:b w:val="0"/>
          <w:sz w:val="28"/>
          <w:szCs w:val="28"/>
        </w:rPr>
        <w:t xml:space="preserve">           Установить, что </w:t>
      </w:r>
      <w:r w:rsidR="003D5EC5" w:rsidRPr="0014075F">
        <w:rPr>
          <w:b w:val="0"/>
          <w:sz w:val="28"/>
          <w:szCs w:val="28"/>
        </w:rPr>
        <w:t>распределение иных межбюджетных трансфертов, н</w:t>
      </w:r>
      <w:r w:rsidR="003D5EC5" w:rsidRPr="0014075F">
        <w:rPr>
          <w:b w:val="0"/>
          <w:sz w:val="28"/>
          <w:szCs w:val="28"/>
        </w:rPr>
        <w:t>а</w:t>
      </w:r>
      <w:r w:rsidR="003D5EC5" w:rsidRPr="0014075F">
        <w:rPr>
          <w:b w:val="0"/>
          <w:sz w:val="28"/>
          <w:szCs w:val="28"/>
        </w:rPr>
        <w:t>правленных на активизацию работы органов местного самоуправления горо</w:t>
      </w:r>
      <w:r w:rsidR="003D5EC5" w:rsidRPr="0014075F">
        <w:rPr>
          <w:b w:val="0"/>
          <w:sz w:val="28"/>
          <w:szCs w:val="28"/>
        </w:rPr>
        <w:t>д</w:t>
      </w:r>
      <w:r w:rsidR="003D5EC5" w:rsidRPr="0014075F">
        <w:rPr>
          <w:b w:val="0"/>
          <w:sz w:val="28"/>
          <w:szCs w:val="28"/>
        </w:rPr>
        <w:t xml:space="preserve">ских и сельских поселений области по введению самообложения граждан по итогам 2012 года </w:t>
      </w:r>
      <w:r w:rsidRPr="0014075F">
        <w:rPr>
          <w:b w:val="0"/>
          <w:sz w:val="28"/>
          <w:szCs w:val="28"/>
        </w:rPr>
        <w:t>осуществляется в соответствии с постановлением Правител</w:t>
      </w:r>
      <w:r w:rsidRPr="0014075F">
        <w:rPr>
          <w:b w:val="0"/>
          <w:sz w:val="28"/>
          <w:szCs w:val="28"/>
        </w:rPr>
        <w:t>ь</w:t>
      </w:r>
      <w:r w:rsidRPr="0014075F">
        <w:rPr>
          <w:b w:val="0"/>
          <w:sz w:val="28"/>
          <w:szCs w:val="28"/>
        </w:rPr>
        <w:t xml:space="preserve">ства Кировской области от </w:t>
      </w:r>
      <w:r w:rsidR="003D5EC5" w:rsidRPr="0014075F">
        <w:rPr>
          <w:b w:val="0"/>
          <w:sz w:val="28"/>
          <w:szCs w:val="28"/>
        </w:rPr>
        <w:t>29</w:t>
      </w:r>
      <w:r w:rsidRPr="0014075F">
        <w:rPr>
          <w:b w:val="0"/>
          <w:sz w:val="28"/>
          <w:szCs w:val="28"/>
        </w:rPr>
        <w:t>.0</w:t>
      </w:r>
      <w:r w:rsidR="003D5EC5" w:rsidRPr="0014075F">
        <w:rPr>
          <w:b w:val="0"/>
          <w:sz w:val="28"/>
          <w:szCs w:val="28"/>
        </w:rPr>
        <w:t>4</w:t>
      </w:r>
      <w:r w:rsidRPr="0014075F">
        <w:rPr>
          <w:b w:val="0"/>
          <w:sz w:val="28"/>
          <w:szCs w:val="28"/>
        </w:rPr>
        <w:t>.20</w:t>
      </w:r>
      <w:r w:rsidR="00F84D62" w:rsidRPr="0014075F">
        <w:rPr>
          <w:b w:val="0"/>
          <w:sz w:val="28"/>
          <w:szCs w:val="28"/>
        </w:rPr>
        <w:t xml:space="preserve">13 № </w:t>
      </w:r>
      <w:r w:rsidR="003D5EC5" w:rsidRPr="0014075F">
        <w:rPr>
          <w:b w:val="0"/>
          <w:sz w:val="28"/>
          <w:szCs w:val="28"/>
        </w:rPr>
        <w:t>207</w:t>
      </w:r>
      <w:r w:rsidR="00F84D62" w:rsidRPr="0014075F">
        <w:rPr>
          <w:b w:val="0"/>
          <w:sz w:val="28"/>
          <w:szCs w:val="28"/>
        </w:rPr>
        <w:t>/</w:t>
      </w:r>
      <w:r w:rsidR="003D5EC5" w:rsidRPr="0014075F">
        <w:rPr>
          <w:b w:val="0"/>
          <w:sz w:val="28"/>
          <w:szCs w:val="28"/>
        </w:rPr>
        <w:t>242</w:t>
      </w:r>
      <w:r w:rsidR="00F84D62" w:rsidRPr="0014075F">
        <w:rPr>
          <w:b w:val="0"/>
          <w:sz w:val="28"/>
          <w:szCs w:val="28"/>
        </w:rPr>
        <w:t xml:space="preserve"> «О</w:t>
      </w:r>
      <w:r w:rsidR="003D5EC5" w:rsidRPr="0014075F">
        <w:rPr>
          <w:b w:val="0"/>
          <w:sz w:val="28"/>
          <w:szCs w:val="28"/>
        </w:rPr>
        <w:t xml:space="preserve"> распределении межбю</w:t>
      </w:r>
      <w:r w:rsidR="003D5EC5" w:rsidRPr="0014075F">
        <w:rPr>
          <w:b w:val="0"/>
          <w:sz w:val="28"/>
          <w:szCs w:val="28"/>
        </w:rPr>
        <w:t>д</w:t>
      </w:r>
      <w:r w:rsidR="003D5EC5" w:rsidRPr="0014075F">
        <w:rPr>
          <w:b w:val="0"/>
          <w:sz w:val="28"/>
          <w:szCs w:val="28"/>
        </w:rPr>
        <w:t>жетных трансфертов местным бюджетам, направленных на активизацию раб</w:t>
      </w:r>
      <w:r w:rsidR="003D5EC5" w:rsidRPr="0014075F">
        <w:rPr>
          <w:b w:val="0"/>
          <w:sz w:val="28"/>
          <w:szCs w:val="28"/>
        </w:rPr>
        <w:t>о</w:t>
      </w:r>
      <w:r w:rsidR="003D5EC5" w:rsidRPr="0014075F">
        <w:rPr>
          <w:b w:val="0"/>
          <w:sz w:val="28"/>
          <w:szCs w:val="28"/>
        </w:rPr>
        <w:t>ты органов местного самоуправления городских и сельских поселений области по вв</w:t>
      </w:r>
      <w:r w:rsidR="003D5EC5" w:rsidRPr="0014075F">
        <w:rPr>
          <w:b w:val="0"/>
          <w:sz w:val="28"/>
          <w:szCs w:val="28"/>
        </w:rPr>
        <w:t>е</w:t>
      </w:r>
      <w:r w:rsidR="003D5EC5" w:rsidRPr="0014075F">
        <w:rPr>
          <w:b w:val="0"/>
          <w:sz w:val="28"/>
          <w:szCs w:val="28"/>
        </w:rPr>
        <w:t>дению самообложения граждан по итогам 2012 года»</w:t>
      </w:r>
      <w:r w:rsidR="00F84D62" w:rsidRPr="0014075F">
        <w:rPr>
          <w:b w:val="0"/>
          <w:sz w:val="28"/>
          <w:szCs w:val="28"/>
        </w:rPr>
        <w:t>.</w:t>
      </w:r>
    </w:p>
    <w:p w:rsidR="00F84D62" w:rsidRPr="0014075F" w:rsidRDefault="00F84D62" w:rsidP="005944DA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14075F">
        <w:rPr>
          <w:b w:val="0"/>
          <w:sz w:val="28"/>
          <w:szCs w:val="28"/>
        </w:rPr>
        <w:t xml:space="preserve">           Утвердить распределение </w:t>
      </w:r>
      <w:r w:rsidR="003D5EC5" w:rsidRPr="0014075F">
        <w:rPr>
          <w:b w:val="0"/>
          <w:sz w:val="28"/>
          <w:szCs w:val="28"/>
        </w:rPr>
        <w:t>иных межбюджетных трансфертов, направле</w:t>
      </w:r>
      <w:r w:rsidR="003D5EC5" w:rsidRPr="0014075F">
        <w:rPr>
          <w:b w:val="0"/>
          <w:sz w:val="28"/>
          <w:szCs w:val="28"/>
        </w:rPr>
        <w:t>н</w:t>
      </w:r>
      <w:r w:rsidR="003D5EC5" w:rsidRPr="0014075F">
        <w:rPr>
          <w:b w:val="0"/>
          <w:sz w:val="28"/>
          <w:szCs w:val="28"/>
        </w:rPr>
        <w:t>ных на активизацию работы органов местного самоуправления городских и сельских поселений о</w:t>
      </w:r>
      <w:r w:rsidR="003D5EC5" w:rsidRPr="0014075F">
        <w:rPr>
          <w:b w:val="0"/>
          <w:sz w:val="28"/>
          <w:szCs w:val="28"/>
        </w:rPr>
        <w:t>б</w:t>
      </w:r>
      <w:r w:rsidR="003D5EC5" w:rsidRPr="0014075F">
        <w:rPr>
          <w:b w:val="0"/>
          <w:sz w:val="28"/>
          <w:szCs w:val="28"/>
        </w:rPr>
        <w:t xml:space="preserve">ласти по введению самообложения граждан по итогам 2012 года </w:t>
      </w:r>
      <w:r w:rsidRPr="0014075F">
        <w:rPr>
          <w:b w:val="0"/>
          <w:sz w:val="28"/>
          <w:szCs w:val="28"/>
        </w:rPr>
        <w:t>согласно приложению № 2</w:t>
      </w:r>
      <w:r w:rsidR="003D5EC5" w:rsidRPr="0014075F">
        <w:rPr>
          <w:b w:val="0"/>
          <w:sz w:val="28"/>
          <w:szCs w:val="28"/>
        </w:rPr>
        <w:t>8</w:t>
      </w:r>
      <w:r w:rsidRPr="0014075F">
        <w:rPr>
          <w:b w:val="0"/>
          <w:sz w:val="28"/>
          <w:szCs w:val="28"/>
        </w:rPr>
        <w:t xml:space="preserve"> к Р</w:t>
      </w:r>
      <w:r w:rsidRPr="0014075F">
        <w:rPr>
          <w:b w:val="0"/>
          <w:sz w:val="28"/>
          <w:szCs w:val="28"/>
        </w:rPr>
        <w:t>е</w:t>
      </w:r>
      <w:r w:rsidRPr="0014075F">
        <w:rPr>
          <w:b w:val="0"/>
          <w:sz w:val="28"/>
          <w:szCs w:val="28"/>
        </w:rPr>
        <w:t>шению</w:t>
      </w:r>
      <w:r w:rsidR="003D5EC5" w:rsidRPr="0014075F">
        <w:rPr>
          <w:b w:val="0"/>
          <w:sz w:val="28"/>
          <w:szCs w:val="28"/>
        </w:rPr>
        <w:t>»</w:t>
      </w:r>
      <w:r w:rsidRPr="0014075F">
        <w:rPr>
          <w:b w:val="0"/>
          <w:sz w:val="28"/>
          <w:szCs w:val="28"/>
        </w:rPr>
        <w:t>.</w:t>
      </w:r>
      <w:r w:rsidR="003D5EC5" w:rsidRPr="0014075F">
        <w:rPr>
          <w:b w:val="0"/>
          <w:sz w:val="28"/>
          <w:szCs w:val="28"/>
        </w:rPr>
        <w:t>».</w:t>
      </w:r>
      <w:r w:rsidRPr="0014075F">
        <w:rPr>
          <w:b w:val="0"/>
          <w:sz w:val="28"/>
          <w:szCs w:val="28"/>
        </w:rPr>
        <w:t xml:space="preserve">           </w:t>
      </w:r>
    </w:p>
    <w:p w:rsidR="00461005" w:rsidRPr="0014075F" w:rsidRDefault="00FD799C" w:rsidP="005944DA">
      <w:pPr>
        <w:pStyle w:val="ConsPlusNormal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075F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D5EC5" w:rsidRPr="0014075F">
        <w:rPr>
          <w:sz w:val="28"/>
          <w:szCs w:val="28"/>
        </w:rPr>
        <w:t xml:space="preserve"> </w:t>
      </w:r>
      <w:r w:rsidR="00461005" w:rsidRPr="0014075F">
        <w:rPr>
          <w:rFonts w:ascii="Times New Roman" w:hAnsi="Times New Roman" w:cs="Times New Roman"/>
          <w:sz w:val="28"/>
          <w:szCs w:val="28"/>
        </w:rPr>
        <w:t>1.</w:t>
      </w:r>
      <w:r w:rsidR="003D5EC5" w:rsidRPr="0014075F">
        <w:rPr>
          <w:rFonts w:ascii="Times New Roman" w:hAnsi="Times New Roman" w:cs="Times New Roman"/>
          <w:sz w:val="28"/>
          <w:szCs w:val="28"/>
        </w:rPr>
        <w:t>3</w:t>
      </w:r>
      <w:r w:rsidR="00461005" w:rsidRPr="0014075F">
        <w:rPr>
          <w:rFonts w:ascii="Times New Roman" w:hAnsi="Times New Roman" w:cs="Times New Roman"/>
          <w:sz w:val="28"/>
          <w:szCs w:val="28"/>
        </w:rPr>
        <w:t>. Приложение № 6</w:t>
      </w:r>
      <w:r w:rsidR="00A642A0" w:rsidRPr="0014075F">
        <w:rPr>
          <w:rFonts w:ascii="Times New Roman" w:hAnsi="Times New Roman" w:cs="Times New Roman"/>
          <w:sz w:val="28"/>
          <w:szCs w:val="28"/>
        </w:rPr>
        <w:t xml:space="preserve"> </w:t>
      </w:r>
      <w:r w:rsidR="00461005" w:rsidRPr="0014075F">
        <w:rPr>
          <w:rFonts w:ascii="Times New Roman" w:hAnsi="Times New Roman" w:cs="Times New Roman"/>
          <w:sz w:val="28"/>
          <w:szCs w:val="28"/>
        </w:rPr>
        <w:t>«Перечень и коды целевых статей расходов бю</w:t>
      </w:r>
      <w:r w:rsidR="00461005" w:rsidRPr="0014075F">
        <w:rPr>
          <w:rFonts w:ascii="Times New Roman" w:hAnsi="Times New Roman" w:cs="Times New Roman"/>
          <w:sz w:val="28"/>
          <w:szCs w:val="28"/>
        </w:rPr>
        <w:t>д</w:t>
      </w:r>
      <w:r w:rsidR="00461005" w:rsidRPr="0014075F">
        <w:rPr>
          <w:rFonts w:ascii="Times New Roman" w:hAnsi="Times New Roman" w:cs="Times New Roman"/>
          <w:sz w:val="28"/>
          <w:szCs w:val="28"/>
        </w:rPr>
        <w:t>жета муниципального района» к Решению изложить в новой редакции. Прил</w:t>
      </w:r>
      <w:r w:rsidR="00461005" w:rsidRPr="0014075F">
        <w:rPr>
          <w:rFonts w:ascii="Times New Roman" w:hAnsi="Times New Roman" w:cs="Times New Roman"/>
          <w:sz w:val="28"/>
          <w:szCs w:val="28"/>
        </w:rPr>
        <w:t>а</w:t>
      </w:r>
      <w:r w:rsidR="00461005" w:rsidRPr="0014075F">
        <w:rPr>
          <w:rFonts w:ascii="Times New Roman" w:hAnsi="Times New Roman" w:cs="Times New Roman"/>
          <w:sz w:val="28"/>
          <w:szCs w:val="28"/>
        </w:rPr>
        <w:t>гается.</w:t>
      </w:r>
    </w:p>
    <w:p w:rsidR="00461005" w:rsidRPr="0014075F" w:rsidRDefault="00A31EBB" w:rsidP="005944DA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14075F">
        <w:rPr>
          <w:sz w:val="28"/>
          <w:szCs w:val="28"/>
        </w:rPr>
        <w:t xml:space="preserve">            </w:t>
      </w:r>
      <w:r w:rsidR="00461005" w:rsidRPr="0014075F">
        <w:rPr>
          <w:sz w:val="28"/>
          <w:szCs w:val="28"/>
        </w:rPr>
        <w:t>1.</w:t>
      </w:r>
      <w:r w:rsidR="00CB2EAA" w:rsidRPr="0014075F">
        <w:rPr>
          <w:sz w:val="28"/>
          <w:szCs w:val="28"/>
        </w:rPr>
        <w:t>4</w:t>
      </w:r>
      <w:r w:rsidR="00461005" w:rsidRPr="0014075F">
        <w:rPr>
          <w:sz w:val="28"/>
          <w:szCs w:val="28"/>
        </w:rPr>
        <w:t>. Приложение № 9 «Прогнозируемые объемы поступления доходов бюджета муниципального района на 201</w:t>
      </w:r>
      <w:r w:rsidR="00987195" w:rsidRPr="0014075F">
        <w:rPr>
          <w:sz w:val="28"/>
          <w:szCs w:val="28"/>
        </w:rPr>
        <w:t>3</w:t>
      </w:r>
      <w:r w:rsidR="00461005" w:rsidRPr="0014075F">
        <w:rPr>
          <w:sz w:val="28"/>
          <w:szCs w:val="28"/>
        </w:rPr>
        <w:t xml:space="preserve"> год по налоговым и неналоговым доходам по статьям, по безвозмездным поступлениям по подстатьям классификации доходов бюджетов» к Решению изложить в новой редакции. Прилагается.</w:t>
      </w:r>
    </w:p>
    <w:p w:rsidR="00461005" w:rsidRPr="0014075F" w:rsidRDefault="00A20D7C" w:rsidP="005944DA">
      <w:pPr>
        <w:pStyle w:val="21"/>
        <w:suppressAutoHyphens/>
        <w:spacing w:line="360" w:lineRule="auto"/>
        <w:ind w:firstLine="708"/>
        <w:rPr>
          <w:szCs w:val="28"/>
        </w:rPr>
      </w:pPr>
      <w:r w:rsidRPr="0014075F">
        <w:rPr>
          <w:szCs w:val="28"/>
        </w:rPr>
        <w:t xml:space="preserve"> </w:t>
      </w:r>
      <w:r w:rsidR="00461005" w:rsidRPr="0014075F">
        <w:rPr>
          <w:szCs w:val="28"/>
        </w:rPr>
        <w:t>1.</w:t>
      </w:r>
      <w:r w:rsidR="00CB2EAA" w:rsidRPr="0014075F">
        <w:rPr>
          <w:szCs w:val="28"/>
        </w:rPr>
        <w:t>5</w:t>
      </w:r>
      <w:r w:rsidR="00461005" w:rsidRPr="0014075F">
        <w:rPr>
          <w:szCs w:val="28"/>
        </w:rPr>
        <w:t>. Приложение №</w:t>
      </w:r>
      <w:r w:rsidR="002857F0" w:rsidRPr="0014075F">
        <w:rPr>
          <w:szCs w:val="28"/>
        </w:rPr>
        <w:t xml:space="preserve"> </w:t>
      </w:r>
      <w:r w:rsidR="00461005" w:rsidRPr="0014075F">
        <w:rPr>
          <w:szCs w:val="28"/>
        </w:rPr>
        <w:t>10 «Распределение бюджетных ассигнований по разделам, подразделам, целевым статьям и видам расходов классификации расходов бюджетов</w:t>
      </w:r>
      <w:r w:rsidR="006F3726" w:rsidRPr="0014075F">
        <w:rPr>
          <w:szCs w:val="28"/>
        </w:rPr>
        <w:t xml:space="preserve"> на 201</w:t>
      </w:r>
      <w:r w:rsidR="00987195" w:rsidRPr="0014075F">
        <w:rPr>
          <w:szCs w:val="28"/>
        </w:rPr>
        <w:t>3</w:t>
      </w:r>
      <w:r w:rsidR="006F3726" w:rsidRPr="0014075F">
        <w:rPr>
          <w:szCs w:val="28"/>
        </w:rPr>
        <w:t xml:space="preserve"> год</w:t>
      </w:r>
      <w:r w:rsidR="00461005" w:rsidRPr="0014075F">
        <w:rPr>
          <w:szCs w:val="28"/>
        </w:rPr>
        <w:t>» к Решению изложить в новой редакции. Прилагается.</w:t>
      </w:r>
    </w:p>
    <w:p w:rsidR="004E1FA0" w:rsidRPr="0014075F" w:rsidRDefault="00461005" w:rsidP="005944DA">
      <w:pPr>
        <w:pStyle w:val="21"/>
        <w:suppressAutoHyphens/>
        <w:spacing w:line="360" w:lineRule="auto"/>
        <w:ind w:firstLine="708"/>
        <w:rPr>
          <w:szCs w:val="28"/>
        </w:rPr>
      </w:pPr>
      <w:r w:rsidRPr="0014075F">
        <w:rPr>
          <w:szCs w:val="28"/>
        </w:rPr>
        <w:t>1.</w:t>
      </w:r>
      <w:r w:rsidR="00CB2EAA" w:rsidRPr="0014075F">
        <w:rPr>
          <w:szCs w:val="28"/>
        </w:rPr>
        <w:t>6</w:t>
      </w:r>
      <w:r w:rsidRPr="0014075F">
        <w:rPr>
          <w:szCs w:val="28"/>
        </w:rPr>
        <w:t>.</w:t>
      </w:r>
      <w:r w:rsidR="00843A48" w:rsidRPr="0014075F">
        <w:rPr>
          <w:szCs w:val="28"/>
        </w:rPr>
        <w:t xml:space="preserve"> </w:t>
      </w:r>
      <w:r w:rsidRPr="0014075F">
        <w:rPr>
          <w:szCs w:val="28"/>
        </w:rPr>
        <w:t>Приложение №</w:t>
      </w:r>
      <w:r w:rsidR="002857F0" w:rsidRPr="0014075F">
        <w:rPr>
          <w:szCs w:val="28"/>
        </w:rPr>
        <w:t xml:space="preserve"> </w:t>
      </w:r>
      <w:r w:rsidRPr="0014075F">
        <w:rPr>
          <w:szCs w:val="28"/>
        </w:rPr>
        <w:t>11 «Ведомственная структура расходов бюджета муниципального района на 201</w:t>
      </w:r>
      <w:r w:rsidR="00987195" w:rsidRPr="0014075F">
        <w:rPr>
          <w:szCs w:val="28"/>
        </w:rPr>
        <w:t>3</w:t>
      </w:r>
      <w:r w:rsidRPr="0014075F">
        <w:rPr>
          <w:szCs w:val="28"/>
        </w:rPr>
        <w:t xml:space="preserve"> год» к Решению изложить в новой редакции. Прилагается.</w:t>
      </w:r>
      <w:r w:rsidR="00B47BB7" w:rsidRPr="0014075F">
        <w:rPr>
          <w:szCs w:val="28"/>
        </w:rPr>
        <w:t xml:space="preserve">     </w:t>
      </w:r>
    </w:p>
    <w:p w:rsidR="003B6B2A" w:rsidRPr="0014075F" w:rsidRDefault="005944DA" w:rsidP="005944DA">
      <w:pPr>
        <w:pStyle w:val="21"/>
        <w:suppressAutoHyphens/>
        <w:spacing w:line="360" w:lineRule="auto"/>
        <w:ind w:firstLine="708"/>
        <w:rPr>
          <w:szCs w:val="28"/>
        </w:rPr>
      </w:pPr>
      <w:r w:rsidRPr="0014075F">
        <w:rPr>
          <w:szCs w:val="28"/>
        </w:rPr>
        <w:t xml:space="preserve">1.7. </w:t>
      </w:r>
      <w:r w:rsidR="004E1FA0" w:rsidRPr="0014075F">
        <w:rPr>
          <w:szCs w:val="28"/>
        </w:rPr>
        <w:t>Приложение № 14 «Распределение</w:t>
      </w:r>
      <w:r w:rsidR="00B47BB7" w:rsidRPr="0014075F">
        <w:rPr>
          <w:szCs w:val="28"/>
        </w:rPr>
        <w:t xml:space="preserve">  </w:t>
      </w:r>
      <w:r w:rsidR="004E1FA0" w:rsidRPr="0014075F">
        <w:rPr>
          <w:szCs w:val="28"/>
        </w:rPr>
        <w:t xml:space="preserve"> дотаций на поддержку мер по обеспечению сбалансированности бюджетов» к Решению изложить в новой редакции. Прилагается.     </w:t>
      </w:r>
      <w:r w:rsidR="003B6B2A" w:rsidRPr="0014075F">
        <w:rPr>
          <w:szCs w:val="28"/>
        </w:rPr>
        <w:t xml:space="preserve">        </w:t>
      </w:r>
    </w:p>
    <w:p w:rsidR="00461005" w:rsidRPr="0014075F" w:rsidRDefault="00461005" w:rsidP="005944DA">
      <w:pPr>
        <w:pStyle w:val="21"/>
        <w:suppressAutoHyphens/>
        <w:spacing w:line="360" w:lineRule="auto"/>
        <w:ind w:firstLine="708"/>
        <w:rPr>
          <w:szCs w:val="28"/>
        </w:rPr>
      </w:pPr>
      <w:r w:rsidRPr="0014075F">
        <w:rPr>
          <w:szCs w:val="28"/>
        </w:rPr>
        <w:t>1.</w:t>
      </w:r>
      <w:r w:rsidR="005944DA" w:rsidRPr="0014075F">
        <w:rPr>
          <w:szCs w:val="28"/>
        </w:rPr>
        <w:t xml:space="preserve">8. </w:t>
      </w:r>
      <w:r w:rsidRPr="0014075F">
        <w:rPr>
          <w:szCs w:val="28"/>
        </w:rPr>
        <w:t>Приложение №</w:t>
      </w:r>
      <w:r w:rsidR="00F14B74" w:rsidRPr="0014075F">
        <w:rPr>
          <w:szCs w:val="28"/>
        </w:rPr>
        <w:t xml:space="preserve"> </w:t>
      </w:r>
      <w:r w:rsidRPr="0014075F">
        <w:rPr>
          <w:szCs w:val="28"/>
        </w:rPr>
        <w:t>1</w:t>
      </w:r>
      <w:r w:rsidR="00E664CB" w:rsidRPr="0014075F">
        <w:rPr>
          <w:szCs w:val="28"/>
        </w:rPr>
        <w:t>9</w:t>
      </w:r>
      <w:r w:rsidRPr="0014075F">
        <w:rPr>
          <w:szCs w:val="28"/>
        </w:rPr>
        <w:t xml:space="preserve"> «Источники финансирования дефицита бюджета муниципального района на 201</w:t>
      </w:r>
      <w:r w:rsidR="0032004F" w:rsidRPr="0014075F">
        <w:rPr>
          <w:szCs w:val="28"/>
        </w:rPr>
        <w:t>3</w:t>
      </w:r>
      <w:r w:rsidRPr="0014075F">
        <w:rPr>
          <w:szCs w:val="28"/>
        </w:rPr>
        <w:t xml:space="preserve"> год» к Решению изложить в новой редакции. Прилагается.</w:t>
      </w:r>
    </w:p>
    <w:p w:rsidR="005019FB" w:rsidRPr="0014075F" w:rsidRDefault="005019FB" w:rsidP="005944DA">
      <w:pPr>
        <w:pStyle w:val="21"/>
        <w:suppressAutoHyphens/>
        <w:spacing w:line="360" w:lineRule="auto"/>
        <w:ind w:firstLine="708"/>
        <w:rPr>
          <w:szCs w:val="28"/>
        </w:rPr>
      </w:pPr>
      <w:r w:rsidRPr="0014075F">
        <w:rPr>
          <w:szCs w:val="28"/>
        </w:rPr>
        <w:t>1.</w:t>
      </w:r>
      <w:r w:rsidR="004E1FA0" w:rsidRPr="0014075F">
        <w:rPr>
          <w:szCs w:val="28"/>
        </w:rPr>
        <w:t>9</w:t>
      </w:r>
      <w:r w:rsidRPr="0014075F">
        <w:rPr>
          <w:szCs w:val="28"/>
        </w:rPr>
        <w:t>. Абзац первый пункта 24 изложить в следующей редакции:</w:t>
      </w:r>
    </w:p>
    <w:p w:rsidR="005019FB" w:rsidRPr="0014075F" w:rsidRDefault="005019FB" w:rsidP="005944DA">
      <w:pPr>
        <w:pStyle w:val="21"/>
        <w:suppressAutoHyphens/>
        <w:spacing w:line="360" w:lineRule="auto"/>
        <w:ind w:firstLine="708"/>
        <w:rPr>
          <w:szCs w:val="28"/>
        </w:rPr>
      </w:pPr>
      <w:r w:rsidRPr="0014075F">
        <w:rPr>
          <w:szCs w:val="28"/>
        </w:rPr>
        <w:t xml:space="preserve"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ведомственных целевых программ, реализуемых за счет средств бюджета муниципального района в сумме </w:t>
      </w:r>
      <w:r w:rsidR="00CB2EAA" w:rsidRPr="0014075F">
        <w:rPr>
          <w:szCs w:val="28"/>
        </w:rPr>
        <w:t>49 287,2</w:t>
      </w:r>
      <w:r w:rsidRPr="0014075F">
        <w:rPr>
          <w:szCs w:val="28"/>
        </w:rPr>
        <w:t xml:space="preserve"> тыс.рублей.».</w:t>
      </w:r>
    </w:p>
    <w:p w:rsidR="004D1333" w:rsidRPr="0014075F" w:rsidRDefault="005019FB" w:rsidP="005944DA">
      <w:pPr>
        <w:pStyle w:val="21"/>
        <w:suppressAutoHyphens/>
        <w:spacing w:line="360" w:lineRule="auto"/>
        <w:ind w:firstLine="708"/>
        <w:rPr>
          <w:szCs w:val="28"/>
        </w:rPr>
      </w:pPr>
      <w:r w:rsidRPr="0014075F">
        <w:rPr>
          <w:szCs w:val="28"/>
        </w:rPr>
        <w:t>Приложение № 22 «Перечень ведомственных программ, реализуемых за чет средств бюджета муниципального района в 2013 году</w:t>
      </w:r>
      <w:r w:rsidR="004D1333" w:rsidRPr="0014075F">
        <w:rPr>
          <w:szCs w:val="28"/>
        </w:rPr>
        <w:t>» к Решению изложить в новой редакции. Прилагается.</w:t>
      </w:r>
    </w:p>
    <w:p w:rsidR="00A42FA4" w:rsidRPr="0014075F" w:rsidRDefault="004E1FA0" w:rsidP="005944DA">
      <w:pPr>
        <w:pStyle w:val="21"/>
        <w:suppressAutoHyphens/>
        <w:spacing w:line="360" w:lineRule="auto"/>
        <w:ind w:firstLine="708"/>
        <w:rPr>
          <w:szCs w:val="28"/>
        </w:rPr>
      </w:pPr>
      <w:r w:rsidRPr="0014075F">
        <w:rPr>
          <w:szCs w:val="28"/>
        </w:rPr>
        <w:lastRenderedPageBreak/>
        <w:t>1.10. Приложение № 25 «Распределение субсидий</w:t>
      </w:r>
      <w:r w:rsidR="00A42FA4" w:rsidRPr="0014075F">
        <w:rPr>
          <w:szCs w:val="28"/>
        </w:rPr>
        <w:t xml:space="preserve"> на реализацию инвестиционных программ и проектов развития общественной инфраструктуры муниципальных образований в Кировской области» к Решению изложить в новой редакции. Прилагается.</w:t>
      </w:r>
    </w:p>
    <w:p w:rsidR="00F71434" w:rsidRPr="0014075F" w:rsidRDefault="00F71434" w:rsidP="005944DA">
      <w:pPr>
        <w:pStyle w:val="21"/>
        <w:suppressAutoHyphens/>
        <w:spacing w:line="360" w:lineRule="auto"/>
        <w:ind w:firstLine="708"/>
        <w:rPr>
          <w:szCs w:val="28"/>
        </w:rPr>
      </w:pPr>
    </w:p>
    <w:p w:rsidR="00461005" w:rsidRPr="0014075F" w:rsidRDefault="00461005" w:rsidP="005944DA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14075F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461005" w:rsidRPr="0014075F" w:rsidRDefault="005C08BE" w:rsidP="005944DA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14075F">
        <w:rPr>
          <w:sz w:val="28"/>
          <w:szCs w:val="28"/>
        </w:rPr>
        <w:t xml:space="preserve">            </w:t>
      </w:r>
    </w:p>
    <w:p w:rsidR="00461005" w:rsidRPr="0014075F" w:rsidRDefault="00461005" w:rsidP="005944DA">
      <w:pPr>
        <w:suppressAutoHyphens/>
        <w:spacing w:line="360" w:lineRule="auto"/>
        <w:jc w:val="both"/>
        <w:rPr>
          <w:sz w:val="28"/>
          <w:szCs w:val="28"/>
        </w:rPr>
      </w:pPr>
    </w:p>
    <w:p w:rsidR="00461005" w:rsidRPr="0014075F" w:rsidRDefault="00461005" w:rsidP="005944DA">
      <w:pPr>
        <w:suppressAutoHyphens/>
        <w:spacing w:line="360" w:lineRule="auto"/>
        <w:jc w:val="both"/>
        <w:rPr>
          <w:sz w:val="28"/>
          <w:szCs w:val="28"/>
        </w:rPr>
      </w:pPr>
    </w:p>
    <w:p w:rsidR="00461005" w:rsidRPr="0014075F" w:rsidRDefault="00461005" w:rsidP="005944DA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14075F">
        <w:rPr>
          <w:sz w:val="28"/>
          <w:szCs w:val="28"/>
        </w:rPr>
        <w:t xml:space="preserve">Глава </w:t>
      </w:r>
      <w:r w:rsidR="00EB3056" w:rsidRPr="0014075F">
        <w:rPr>
          <w:sz w:val="28"/>
          <w:szCs w:val="28"/>
        </w:rPr>
        <w:t xml:space="preserve">Тужинского </w:t>
      </w:r>
      <w:r w:rsidRPr="0014075F">
        <w:rPr>
          <w:sz w:val="28"/>
          <w:szCs w:val="28"/>
        </w:rPr>
        <w:t>района</w:t>
      </w:r>
      <w:r w:rsidRPr="0014075F">
        <w:rPr>
          <w:sz w:val="28"/>
          <w:szCs w:val="28"/>
        </w:rPr>
        <w:tab/>
        <w:t xml:space="preserve"> </w:t>
      </w:r>
      <w:r w:rsidR="003B55B7" w:rsidRPr="0014075F">
        <w:rPr>
          <w:sz w:val="28"/>
          <w:szCs w:val="28"/>
        </w:rPr>
        <w:t xml:space="preserve">    </w:t>
      </w:r>
      <w:r w:rsidR="00E568E4">
        <w:rPr>
          <w:sz w:val="28"/>
          <w:szCs w:val="28"/>
        </w:rPr>
        <w:tab/>
      </w:r>
      <w:r w:rsidRPr="0014075F">
        <w:rPr>
          <w:sz w:val="28"/>
          <w:szCs w:val="28"/>
        </w:rPr>
        <w:t>Л.А. Трушкова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34"/>
        <w:gridCol w:w="3996"/>
      </w:tblGrid>
      <w:tr w:rsidR="00724A2F" w:rsidTr="00FB1EE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A2F" w:rsidRDefault="00724A2F" w:rsidP="00FB1E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A2F" w:rsidRDefault="00724A2F" w:rsidP="00FB1EE6">
            <w:pPr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724A2F" w:rsidRDefault="00724A2F" w:rsidP="00FB1EE6">
            <w:pPr>
              <w:rPr>
                <w:sz w:val="28"/>
              </w:rPr>
            </w:pPr>
          </w:p>
          <w:p w:rsidR="00724A2F" w:rsidRDefault="00724A2F" w:rsidP="00FB1EE6">
            <w:pPr>
              <w:spacing w:after="720"/>
              <w:rPr>
                <w:sz w:val="28"/>
              </w:rPr>
            </w:pPr>
            <w:r>
              <w:rPr>
                <w:sz w:val="28"/>
              </w:rPr>
              <w:t>решением районной Думы</w:t>
            </w:r>
          </w:p>
          <w:p w:rsidR="00724A2F" w:rsidRDefault="00724A2F" w:rsidP="00FB1EE6">
            <w:pPr>
              <w:spacing w:after="720"/>
            </w:pPr>
            <w:r>
              <w:rPr>
                <w:sz w:val="28"/>
              </w:rPr>
              <w:t>от  26.06.2013             № 31/214</w:t>
            </w:r>
          </w:p>
        </w:tc>
      </w:tr>
    </w:tbl>
    <w:p w:rsidR="00724A2F" w:rsidRDefault="00724A2F" w:rsidP="00724A2F">
      <w:pPr>
        <w:jc w:val="center"/>
        <w:rPr>
          <w:b/>
          <w:sz w:val="28"/>
        </w:rPr>
      </w:pPr>
    </w:p>
    <w:p w:rsidR="00724A2F" w:rsidRDefault="00724A2F" w:rsidP="00724A2F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24A2F" w:rsidRDefault="00724A2F" w:rsidP="00724A2F">
      <w:pPr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субсидий местным </w:t>
      </w:r>
    </w:p>
    <w:p w:rsidR="00724A2F" w:rsidRDefault="00724A2F" w:rsidP="00724A2F">
      <w:pPr>
        <w:jc w:val="center"/>
        <w:rPr>
          <w:b/>
          <w:sz w:val="28"/>
        </w:rPr>
      </w:pPr>
      <w:r>
        <w:rPr>
          <w:b/>
          <w:sz w:val="28"/>
        </w:rPr>
        <w:t>бюджетам на капитальный ремонт и ремонт дворовых территорий мног</w:t>
      </w:r>
      <w:r>
        <w:rPr>
          <w:b/>
          <w:sz w:val="28"/>
        </w:rPr>
        <w:t>о</w:t>
      </w:r>
      <w:r>
        <w:rPr>
          <w:b/>
          <w:sz w:val="28"/>
        </w:rPr>
        <w:t>квартирных домов, проездов к дворовым территориям многоквартирных домов населенных пунктов</w:t>
      </w:r>
    </w:p>
    <w:p w:rsidR="00724A2F" w:rsidRDefault="00724A2F" w:rsidP="00724A2F">
      <w:pPr>
        <w:jc w:val="center"/>
        <w:rPr>
          <w:b/>
        </w:rPr>
      </w:pPr>
    </w:p>
    <w:p w:rsidR="00724A2F" w:rsidRDefault="00724A2F" w:rsidP="00724A2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1.</w:t>
      </w:r>
      <w:r>
        <w:rPr>
          <w:sz w:val="28"/>
        </w:rPr>
        <w:tab/>
        <w:t>Порядок предоставления субсидий бюджетам поселений из  бюдж</w:t>
      </w:r>
      <w:r>
        <w:rPr>
          <w:sz w:val="28"/>
        </w:rPr>
        <w:t>е</w:t>
      </w:r>
      <w:r>
        <w:rPr>
          <w:sz w:val="28"/>
        </w:rPr>
        <w:t>та муниципального района на капитальный ремонт и ремонт дворовых террит</w:t>
      </w:r>
      <w:r>
        <w:rPr>
          <w:sz w:val="28"/>
        </w:rPr>
        <w:t>о</w:t>
      </w:r>
      <w:r>
        <w:rPr>
          <w:sz w:val="28"/>
        </w:rPr>
        <w:t>рий многоквартирных домов, проездов к дворовым территориям многокварти</w:t>
      </w:r>
      <w:r>
        <w:rPr>
          <w:sz w:val="28"/>
        </w:rPr>
        <w:t>р</w:t>
      </w:r>
      <w:r>
        <w:rPr>
          <w:sz w:val="28"/>
        </w:rPr>
        <w:t>ных домов населенных пунктов (далее – Порядок) определяет правила предо</w:t>
      </w:r>
      <w:r>
        <w:rPr>
          <w:sz w:val="28"/>
        </w:rPr>
        <w:t>с</w:t>
      </w:r>
      <w:r>
        <w:rPr>
          <w:sz w:val="28"/>
        </w:rPr>
        <w:t>тавления субсидий бюджетам поселений из бюджета муниципального района на капитальный ремонт и ремонт дворовых территорий многоквартирных д</w:t>
      </w:r>
      <w:r>
        <w:rPr>
          <w:sz w:val="28"/>
        </w:rPr>
        <w:t>о</w:t>
      </w:r>
      <w:r>
        <w:rPr>
          <w:sz w:val="28"/>
        </w:rPr>
        <w:t>мов, проездов к дворовым территориям многоквартирных домов населенных пунктов (далее – субсидии).</w:t>
      </w:r>
    </w:p>
    <w:p w:rsidR="00724A2F" w:rsidRDefault="00724A2F" w:rsidP="00724A2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Субсидии предоставляются администрацией Тужинского муниц</w:t>
      </w:r>
      <w:r>
        <w:rPr>
          <w:sz w:val="28"/>
        </w:rPr>
        <w:t>и</w:t>
      </w:r>
      <w:r>
        <w:rPr>
          <w:sz w:val="28"/>
        </w:rPr>
        <w:t xml:space="preserve">пального района на софинансирование расходных обязательств поселений по </w:t>
      </w:r>
      <w:r>
        <w:rPr>
          <w:sz w:val="28"/>
        </w:rPr>
        <w:lastRenderedPageBreak/>
        <w:t>капитальному ремонту и ремонту дворовых территорий многоквартирных д</w:t>
      </w:r>
      <w:r>
        <w:rPr>
          <w:sz w:val="28"/>
        </w:rPr>
        <w:t>о</w:t>
      </w:r>
      <w:r>
        <w:rPr>
          <w:sz w:val="28"/>
        </w:rPr>
        <w:t>мов, проездов к дворовым территориям многоквартирных домов населенных пунктов.</w:t>
      </w:r>
    </w:p>
    <w:p w:rsidR="00724A2F" w:rsidRDefault="00724A2F" w:rsidP="00724A2F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Субсидии предоставляются в пределах сумм, утвержденных пост</w:t>
      </w:r>
      <w:r>
        <w:rPr>
          <w:sz w:val="28"/>
        </w:rPr>
        <w:t>а</w:t>
      </w:r>
      <w:r>
        <w:rPr>
          <w:sz w:val="28"/>
        </w:rPr>
        <w:t>новлением Правительства Кировской области от 06.06.2013 № 211/328 «О вн</w:t>
      </w:r>
      <w:r>
        <w:rPr>
          <w:sz w:val="28"/>
        </w:rPr>
        <w:t>е</w:t>
      </w:r>
      <w:r>
        <w:rPr>
          <w:sz w:val="28"/>
        </w:rPr>
        <w:t>сении изменений в постановление Правительства Кировской области от 05.03.2013 № 198/113 «О предоставлении субсидий местным бюджетам из о</w:t>
      </w:r>
      <w:r>
        <w:rPr>
          <w:sz w:val="28"/>
        </w:rPr>
        <w:t>б</w:t>
      </w:r>
      <w:r>
        <w:rPr>
          <w:sz w:val="28"/>
        </w:rPr>
        <w:t>ластного бюджета на капитальный ремонт и ремонт дворовых территорий мн</w:t>
      </w:r>
      <w:r>
        <w:rPr>
          <w:sz w:val="28"/>
        </w:rPr>
        <w:t>о</w:t>
      </w:r>
      <w:r>
        <w:rPr>
          <w:sz w:val="28"/>
        </w:rPr>
        <w:t>гоквартирных домов, проездов к дворовым территориям многоквартирных д</w:t>
      </w:r>
      <w:r>
        <w:rPr>
          <w:sz w:val="28"/>
        </w:rPr>
        <w:t>о</w:t>
      </w:r>
      <w:r>
        <w:rPr>
          <w:sz w:val="28"/>
        </w:rPr>
        <w:t>мов населенных пунктов», пропорционально кассовым расходам бюджетов п</w:t>
      </w:r>
      <w:r>
        <w:rPr>
          <w:sz w:val="28"/>
        </w:rPr>
        <w:t>о</w:t>
      </w:r>
      <w:r>
        <w:rPr>
          <w:sz w:val="28"/>
        </w:rPr>
        <w:t>селений по соответствующим расходным обязательствам и за фактически ок</w:t>
      </w:r>
      <w:r>
        <w:rPr>
          <w:sz w:val="28"/>
        </w:rPr>
        <w:t>а</w:t>
      </w:r>
      <w:r>
        <w:rPr>
          <w:sz w:val="28"/>
        </w:rPr>
        <w:t xml:space="preserve">занные услуги (выполненные работы), с учетом отчётов и сведений, указанных настоящим Порядком. </w:t>
      </w:r>
    </w:p>
    <w:p w:rsidR="00724A2F" w:rsidRDefault="00724A2F" w:rsidP="00724A2F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Субсидии предоставляются при соблюдении поселением следующих условий: </w:t>
      </w:r>
    </w:p>
    <w:p w:rsidR="00724A2F" w:rsidRDefault="00724A2F" w:rsidP="00724A2F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4.1. При наличии соглашения о предоставлении субсидий, заключенного между администрацией Тужинского муниципального района и поселениями.</w:t>
      </w:r>
    </w:p>
    <w:p w:rsidR="00724A2F" w:rsidRDefault="00724A2F" w:rsidP="00724A2F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ab/>
        <w:t>При обеспечении софинансирования за счет средств бюджетов пос</w:t>
      </w:r>
      <w:r>
        <w:rPr>
          <w:sz w:val="28"/>
        </w:rPr>
        <w:t>е</w:t>
      </w:r>
      <w:r>
        <w:rPr>
          <w:sz w:val="28"/>
        </w:rPr>
        <w:t>лений в размере не менее 5% от общего объема расходов на работы по кап</w:t>
      </w:r>
      <w:r>
        <w:rPr>
          <w:sz w:val="28"/>
        </w:rPr>
        <w:t>и</w:t>
      </w:r>
      <w:r>
        <w:rPr>
          <w:sz w:val="28"/>
        </w:rPr>
        <w:t>тальному ремонту и ремонту дворовых территорий многоквартирных домов, проездов к дворовым территориям многоквартирных домов населенных пун</w:t>
      </w:r>
      <w:r>
        <w:rPr>
          <w:sz w:val="28"/>
        </w:rPr>
        <w:t>к</w:t>
      </w:r>
      <w:r>
        <w:rPr>
          <w:sz w:val="28"/>
        </w:rPr>
        <w:t>тов.</w:t>
      </w:r>
    </w:p>
    <w:p w:rsidR="00724A2F" w:rsidRDefault="00724A2F" w:rsidP="00724A2F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4.3. При наличии долгосрочной муниципальной целевой программы с</w:t>
      </w:r>
      <w:r>
        <w:rPr>
          <w:sz w:val="28"/>
        </w:rPr>
        <w:t>о</w:t>
      </w:r>
      <w:r>
        <w:rPr>
          <w:sz w:val="28"/>
        </w:rPr>
        <w:t>ответствующего поселения, включающей мероприятия по капитальному р</w:t>
      </w:r>
      <w:r>
        <w:rPr>
          <w:sz w:val="28"/>
        </w:rPr>
        <w:t>е</w:t>
      </w:r>
      <w:r>
        <w:rPr>
          <w:sz w:val="28"/>
        </w:rPr>
        <w:t>монту и ремонту дворовых территорий многоквартирных домов, проездов к дворовым территориям многоквартирных домов населенных пунктов.</w:t>
      </w:r>
    </w:p>
    <w:p w:rsidR="00724A2F" w:rsidRDefault="00724A2F" w:rsidP="00724A2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Департамент дорожного хозяйства и транспорта Кировской области, не позднее 15 июня текущего года, вносит предложение в Правительство Киро</w:t>
      </w:r>
      <w:r>
        <w:rPr>
          <w:sz w:val="28"/>
        </w:rPr>
        <w:t>в</w:t>
      </w:r>
      <w:r>
        <w:rPr>
          <w:sz w:val="28"/>
        </w:rPr>
        <w:t>ской области о перераспределении субсидии между муниципальными район</w:t>
      </w:r>
      <w:r>
        <w:rPr>
          <w:sz w:val="28"/>
        </w:rPr>
        <w:t>а</w:t>
      </w:r>
      <w:r>
        <w:rPr>
          <w:sz w:val="28"/>
        </w:rPr>
        <w:t xml:space="preserve">ми, представившими данную документацию до 15 мая текущего года. </w:t>
      </w:r>
    </w:p>
    <w:p w:rsidR="00724A2F" w:rsidRDefault="00724A2F" w:rsidP="00724A2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Проверенная проектно-сметная документация на субсидии, предоста</w:t>
      </w:r>
      <w:r>
        <w:rPr>
          <w:sz w:val="28"/>
        </w:rPr>
        <w:t>в</w:t>
      </w:r>
      <w:r>
        <w:rPr>
          <w:sz w:val="28"/>
        </w:rPr>
        <w:t>ляемые  в соответствии с решением Губернатора Кировской области или Пр</w:t>
      </w:r>
      <w:r>
        <w:rPr>
          <w:sz w:val="28"/>
        </w:rPr>
        <w:t>а</w:t>
      </w:r>
      <w:r>
        <w:rPr>
          <w:sz w:val="28"/>
        </w:rPr>
        <w:t>вительства Кировской области, представляется в департамент дорожного х</w:t>
      </w:r>
      <w:r>
        <w:rPr>
          <w:sz w:val="28"/>
        </w:rPr>
        <w:t>о</w:t>
      </w:r>
      <w:r>
        <w:rPr>
          <w:sz w:val="28"/>
        </w:rPr>
        <w:t>зяйства и транспорта Кировской области в течение 30 дней с момента вступл</w:t>
      </w:r>
      <w:r>
        <w:rPr>
          <w:sz w:val="28"/>
        </w:rPr>
        <w:t>е</w:t>
      </w:r>
      <w:r>
        <w:rPr>
          <w:sz w:val="28"/>
        </w:rPr>
        <w:t>ния в законную силу постановления Правительства Кировской области о ра</w:t>
      </w:r>
      <w:r>
        <w:rPr>
          <w:sz w:val="28"/>
        </w:rPr>
        <w:t>с</w:t>
      </w:r>
      <w:r>
        <w:rPr>
          <w:sz w:val="28"/>
        </w:rPr>
        <w:t>пределении субсидии на соответствующий финансовый год.</w:t>
      </w:r>
    </w:p>
    <w:p w:rsidR="00724A2F" w:rsidRDefault="00724A2F" w:rsidP="00724A2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5. Перечисление субсидий из бюджета муниципального района осущес</w:t>
      </w:r>
      <w:r>
        <w:rPr>
          <w:sz w:val="28"/>
        </w:rPr>
        <w:t>т</w:t>
      </w:r>
      <w:r>
        <w:rPr>
          <w:sz w:val="28"/>
        </w:rPr>
        <w:t>вляется в установленном порядке в бюджеты поселений.</w:t>
      </w:r>
    </w:p>
    <w:p w:rsidR="00724A2F" w:rsidRDefault="00724A2F" w:rsidP="00724A2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 xml:space="preserve">Получатели бюджетных средств осуществляют расходование средств субсидий на цели, установленные настоящим Порядком, в соответствии с действующим законодательством. </w:t>
      </w:r>
    </w:p>
    <w:p w:rsidR="00724A2F" w:rsidRDefault="00724A2F" w:rsidP="00724A2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Получатели бюджетных средств по расходам за счет субсидий представляют в финансовое управление платежные и иные документы, уст</w:t>
      </w:r>
      <w:r>
        <w:rPr>
          <w:sz w:val="28"/>
        </w:rPr>
        <w:t>а</w:t>
      </w:r>
      <w:r>
        <w:rPr>
          <w:sz w:val="28"/>
        </w:rPr>
        <w:t>новленные финансовым управлением администрации района для санкционир</w:t>
      </w:r>
      <w:r>
        <w:rPr>
          <w:sz w:val="28"/>
        </w:rPr>
        <w:t>о</w:t>
      </w:r>
      <w:r>
        <w:rPr>
          <w:sz w:val="28"/>
        </w:rPr>
        <w:t>вания оплаты денежных обязательств (расходов).</w:t>
      </w:r>
    </w:p>
    <w:p w:rsidR="00724A2F" w:rsidRDefault="00724A2F" w:rsidP="00724A2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Департамент дорожного хозяйства и транспорта Кировской области  в случае использования средств субсидий не в полном объеме и на основании данных, представляемых администрацией района, вправе вносить в устано</w:t>
      </w:r>
      <w:r>
        <w:rPr>
          <w:sz w:val="28"/>
        </w:rPr>
        <w:t>в</w:t>
      </w:r>
      <w:r>
        <w:rPr>
          <w:sz w:val="28"/>
        </w:rPr>
        <w:t>ленном порядке предложения об изменении объемов субсидий.</w:t>
      </w:r>
    </w:p>
    <w:p w:rsidR="00724A2F" w:rsidRDefault="00724A2F" w:rsidP="00724A2F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>Ответственность за нарушение настоящего Порядка и недостове</w:t>
      </w:r>
      <w:r>
        <w:rPr>
          <w:sz w:val="28"/>
        </w:rPr>
        <w:t>р</w:t>
      </w:r>
      <w:r>
        <w:rPr>
          <w:sz w:val="28"/>
        </w:rPr>
        <w:t>ность представляемых в департамент дорожного хозяйства и транспорта К</w:t>
      </w:r>
      <w:r>
        <w:rPr>
          <w:sz w:val="28"/>
        </w:rPr>
        <w:t>и</w:t>
      </w:r>
      <w:r>
        <w:rPr>
          <w:sz w:val="28"/>
        </w:rPr>
        <w:t xml:space="preserve">ровской области данных, указанных в </w:t>
      </w:r>
      <w:hyperlink r:id="rId9">
        <w:r>
          <w:rPr>
            <w:color w:val="0000FF"/>
            <w:sz w:val="28"/>
            <w:u w:val="single"/>
          </w:rPr>
          <w:t xml:space="preserve">пункте </w:t>
        </w:r>
      </w:hyperlink>
      <w:r>
        <w:rPr>
          <w:sz w:val="28"/>
        </w:rPr>
        <w:t>10 настоящего Порядка, возлаг</w:t>
      </w:r>
      <w:r>
        <w:rPr>
          <w:sz w:val="28"/>
        </w:rPr>
        <w:t>а</w:t>
      </w:r>
      <w:r>
        <w:rPr>
          <w:sz w:val="28"/>
        </w:rPr>
        <w:t xml:space="preserve">ется на администрацию района. </w:t>
      </w:r>
    </w:p>
    <w:p w:rsidR="00724A2F" w:rsidRDefault="00724A2F" w:rsidP="00724A2F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 Контроль за правильностью использования поселениями субсидий возлагается на департамент дорожного хозяйства и транспорта Кировской о</w:t>
      </w:r>
      <w:r>
        <w:rPr>
          <w:sz w:val="28"/>
        </w:rPr>
        <w:t>б</w:t>
      </w:r>
      <w:r>
        <w:rPr>
          <w:sz w:val="28"/>
        </w:rPr>
        <w:t xml:space="preserve">ласти. </w:t>
      </w:r>
    </w:p>
    <w:p w:rsidR="00724A2F" w:rsidRDefault="00724A2F" w:rsidP="00724A2F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  <w:t>В случае нецелевого использования субсидий соответствующие средства взыскиваются в областной бюджет в порядке, установленном дейс</w:t>
      </w:r>
      <w:r>
        <w:rPr>
          <w:sz w:val="28"/>
        </w:rPr>
        <w:t>т</w:t>
      </w:r>
      <w:r>
        <w:rPr>
          <w:sz w:val="28"/>
        </w:rPr>
        <w:t>вующим законодательством.</w:t>
      </w:r>
    </w:p>
    <w:p w:rsidR="00724A2F" w:rsidRDefault="00724A2F" w:rsidP="00724A2F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12.</w:t>
      </w:r>
      <w:r>
        <w:rPr>
          <w:sz w:val="28"/>
        </w:rPr>
        <w:tab/>
        <w:t>Не использованные в текущем финансовом году остатки субсидий подлежат возврату в бюджет муниципального района в течение первых десяти рабочих дней очередного финансового года.</w:t>
      </w:r>
    </w:p>
    <w:p w:rsidR="00724A2F" w:rsidRDefault="00724A2F" w:rsidP="00724A2F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</w:p>
    <w:p w:rsidR="00724A2F" w:rsidRDefault="00724A2F" w:rsidP="00724A2F">
      <w:pPr>
        <w:jc w:val="center"/>
        <w:rPr>
          <w:sz w:val="28"/>
        </w:rPr>
      </w:pPr>
      <w:r>
        <w:rPr>
          <w:sz w:val="28"/>
        </w:rPr>
        <w:t>_____________</w:t>
      </w:r>
    </w:p>
    <w:tbl>
      <w:tblPr>
        <w:tblW w:w="20594" w:type="dxa"/>
        <w:tblInd w:w="93" w:type="dxa"/>
        <w:tblLook w:val="04A0"/>
      </w:tblPr>
      <w:tblGrid>
        <w:gridCol w:w="15"/>
        <w:gridCol w:w="491"/>
        <w:gridCol w:w="49"/>
        <w:gridCol w:w="20"/>
        <w:gridCol w:w="100"/>
        <w:gridCol w:w="495"/>
        <w:gridCol w:w="305"/>
        <w:gridCol w:w="20"/>
        <w:gridCol w:w="20"/>
        <w:gridCol w:w="40"/>
        <w:gridCol w:w="1255"/>
        <w:gridCol w:w="1654"/>
        <w:gridCol w:w="1111"/>
        <w:gridCol w:w="20"/>
        <w:gridCol w:w="180"/>
        <w:gridCol w:w="240"/>
        <w:gridCol w:w="390"/>
        <w:gridCol w:w="1090"/>
        <w:gridCol w:w="40"/>
        <w:gridCol w:w="43"/>
        <w:gridCol w:w="412"/>
        <w:gridCol w:w="296"/>
        <w:gridCol w:w="191"/>
        <w:gridCol w:w="367"/>
        <w:gridCol w:w="380"/>
        <w:gridCol w:w="74"/>
        <w:gridCol w:w="509"/>
        <w:gridCol w:w="452"/>
        <w:gridCol w:w="786"/>
        <w:gridCol w:w="56"/>
        <w:gridCol w:w="697"/>
        <w:gridCol w:w="368"/>
        <w:gridCol w:w="540"/>
        <w:gridCol w:w="376"/>
        <w:gridCol w:w="990"/>
        <w:gridCol w:w="1104"/>
        <w:gridCol w:w="20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7"/>
        <w:gridCol w:w="1308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24A2F" w:rsidRPr="00724A2F" w:rsidTr="00724A2F">
        <w:trPr>
          <w:gridAfter w:val="26"/>
          <w:wAfter w:w="9588" w:type="dxa"/>
          <w:trHeight w:val="375"/>
        </w:trPr>
        <w:tc>
          <w:tcPr>
            <w:tcW w:w="5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bookmarkStart w:id="0" w:name="RANGE!A1:C34"/>
            <w:bookmarkEnd w:id="0"/>
          </w:p>
        </w:tc>
        <w:tc>
          <w:tcPr>
            <w:tcW w:w="5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 xml:space="preserve">       Приложение № 19</w:t>
            </w:r>
          </w:p>
        </w:tc>
      </w:tr>
      <w:tr w:rsidR="00724A2F" w:rsidRPr="00724A2F" w:rsidTr="00724A2F">
        <w:trPr>
          <w:gridAfter w:val="26"/>
          <w:wAfter w:w="9588" w:type="dxa"/>
          <w:trHeight w:val="375"/>
        </w:trPr>
        <w:tc>
          <w:tcPr>
            <w:tcW w:w="5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к решению районной Думы</w:t>
            </w:r>
          </w:p>
        </w:tc>
      </w:tr>
      <w:tr w:rsidR="00724A2F" w:rsidRPr="00724A2F" w:rsidTr="00724A2F">
        <w:trPr>
          <w:gridAfter w:val="26"/>
          <w:wAfter w:w="9588" w:type="dxa"/>
          <w:trHeight w:val="375"/>
        </w:trPr>
        <w:tc>
          <w:tcPr>
            <w:tcW w:w="5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 xml:space="preserve">                     от  13.12.2012  № 25/178         </w:t>
            </w:r>
          </w:p>
        </w:tc>
      </w:tr>
      <w:tr w:rsidR="00724A2F" w:rsidRPr="00724A2F" w:rsidTr="00724A2F">
        <w:trPr>
          <w:gridAfter w:val="26"/>
          <w:wAfter w:w="9588" w:type="dxa"/>
          <w:trHeight w:val="195"/>
        </w:trPr>
        <w:tc>
          <w:tcPr>
            <w:tcW w:w="5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26"/>
          <w:wAfter w:w="9588" w:type="dxa"/>
          <w:trHeight w:val="915"/>
        </w:trPr>
        <w:tc>
          <w:tcPr>
            <w:tcW w:w="5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26"/>
          <w:wAfter w:w="9588" w:type="dxa"/>
          <w:trHeight w:val="375"/>
        </w:trPr>
        <w:tc>
          <w:tcPr>
            <w:tcW w:w="11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724A2F" w:rsidRPr="00724A2F" w:rsidTr="00724A2F">
        <w:trPr>
          <w:gridAfter w:val="26"/>
          <w:wAfter w:w="9588" w:type="dxa"/>
          <w:trHeight w:val="375"/>
        </w:trPr>
        <w:tc>
          <w:tcPr>
            <w:tcW w:w="11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финансирования дефицита  бюджета муниципального района  на 2013 год</w:t>
            </w:r>
          </w:p>
        </w:tc>
      </w:tr>
      <w:tr w:rsidR="00724A2F" w:rsidRPr="00724A2F" w:rsidTr="00724A2F">
        <w:trPr>
          <w:gridAfter w:val="26"/>
          <w:wAfter w:w="9588" w:type="dxa"/>
          <w:trHeight w:val="180"/>
        </w:trPr>
        <w:tc>
          <w:tcPr>
            <w:tcW w:w="11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</w:tr>
      <w:tr w:rsidR="00724A2F" w:rsidRPr="00724A2F" w:rsidTr="00724A2F">
        <w:trPr>
          <w:gridAfter w:val="26"/>
          <w:wAfter w:w="9588" w:type="dxa"/>
          <w:trHeight w:val="300"/>
        </w:trPr>
        <w:tc>
          <w:tcPr>
            <w:tcW w:w="11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(в ред. от 26.06.2013  №  31/214 )</w:t>
            </w:r>
          </w:p>
        </w:tc>
      </w:tr>
      <w:tr w:rsidR="00724A2F" w:rsidRPr="00724A2F" w:rsidTr="00724A2F">
        <w:trPr>
          <w:gridAfter w:val="26"/>
          <w:wAfter w:w="9588" w:type="dxa"/>
          <w:trHeight w:val="345"/>
        </w:trPr>
        <w:tc>
          <w:tcPr>
            <w:tcW w:w="5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3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</w:tr>
      <w:tr w:rsidR="00724A2F" w:rsidRPr="00724A2F" w:rsidTr="00724A2F">
        <w:trPr>
          <w:gridAfter w:val="26"/>
          <w:wAfter w:w="9588" w:type="dxa"/>
          <w:trHeight w:val="735"/>
        </w:trPr>
        <w:tc>
          <w:tcPr>
            <w:tcW w:w="592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Наименование показателя</w:t>
            </w:r>
          </w:p>
        </w:tc>
        <w:tc>
          <w:tcPr>
            <w:tcW w:w="32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Код бюджетной классиф</w:t>
            </w:r>
            <w:r w:rsidRPr="00724A2F">
              <w:t>и</w:t>
            </w:r>
            <w:r w:rsidRPr="00724A2F">
              <w:t>кации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Сумма  (тыс.рублей)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000 01 00 00 00 00 0000 000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7 138,6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Кредиты кредитных организаций в валюте Росси</w:t>
            </w:r>
            <w:r w:rsidRPr="00724A2F">
              <w:rPr>
                <w:b/>
                <w:bCs/>
              </w:rPr>
              <w:t>й</w:t>
            </w:r>
            <w:r w:rsidRPr="00724A2F">
              <w:rPr>
                <w:b/>
                <w:bCs/>
              </w:rPr>
              <w:t>ской Федерации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000 01 02 00 00 00 0000 000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2 177,3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Получение кредитов от кредитных организаций в вал</w:t>
            </w:r>
            <w:r w:rsidRPr="00724A2F">
              <w:t>ю</w:t>
            </w:r>
            <w:r w:rsidRPr="00724A2F">
              <w:t>те Российской Федерации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000 01 02 00 00 00 0000 700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12 347,3</w:t>
            </w:r>
          </w:p>
        </w:tc>
      </w:tr>
      <w:tr w:rsidR="00724A2F" w:rsidRPr="00724A2F" w:rsidTr="00724A2F">
        <w:trPr>
          <w:gridAfter w:val="26"/>
          <w:wAfter w:w="9588" w:type="dxa"/>
          <w:trHeight w:val="945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Получение кредитов от кредитных организаций бюдж</w:t>
            </w:r>
            <w:r w:rsidRPr="00724A2F">
              <w:t>е</w:t>
            </w:r>
            <w:r w:rsidRPr="00724A2F">
              <w:t>том муниципального образования в валюте Росси</w:t>
            </w:r>
            <w:r w:rsidRPr="00724A2F">
              <w:t>й</w:t>
            </w:r>
            <w:r w:rsidRPr="00724A2F">
              <w:t>ской Федерации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912 01 02 00 00 05 0000 710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12 347,3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000 01 02 00 00 00 0000 800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10 170,0</w:t>
            </w:r>
          </w:p>
        </w:tc>
      </w:tr>
      <w:tr w:rsidR="00724A2F" w:rsidRPr="00724A2F" w:rsidTr="00724A2F">
        <w:trPr>
          <w:gridAfter w:val="26"/>
          <w:wAfter w:w="9588" w:type="dxa"/>
          <w:trHeight w:val="945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Погашение бюджетом муниципального образования кредитов от кредитных организаций в валюте Росси</w:t>
            </w:r>
            <w:r w:rsidRPr="00724A2F">
              <w:t>й</w:t>
            </w:r>
            <w:r w:rsidRPr="00724A2F">
              <w:t>ской Федерации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912 01 02 00 00 05 0000 810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10 170,0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Бюджетные кредиты от других бюджетов бюдже</w:t>
            </w:r>
            <w:r w:rsidRPr="00724A2F">
              <w:rPr>
                <w:b/>
                <w:bCs/>
              </w:rPr>
              <w:t>т</w:t>
            </w:r>
            <w:r w:rsidRPr="00724A2F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000 01 03 00 00 00 0000 000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1 200,0</w:t>
            </w:r>
          </w:p>
        </w:tc>
      </w:tr>
      <w:tr w:rsidR="00724A2F" w:rsidRPr="00724A2F" w:rsidTr="00724A2F">
        <w:trPr>
          <w:gridAfter w:val="26"/>
          <w:wAfter w:w="9588" w:type="dxa"/>
          <w:trHeight w:val="96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000 01 03 00 00 00 0000 700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0,0</w:t>
            </w:r>
          </w:p>
        </w:tc>
      </w:tr>
      <w:tr w:rsidR="00724A2F" w:rsidRPr="00724A2F" w:rsidTr="00724A2F">
        <w:trPr>
          <w:gridAfter w:val="26"/>
          <w:wAfter w:w="9588" w:type="dxa"/>
          <w:trHeight w:val="126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Получение бюджетных кредитов</w:t>
            </w:r>
            <w:r w:rsidRPr="00724A2F">
              <w:rPr>
                <w:b/>
                <w:bCs/>
              </w:rPr>
              <w:t xml:space="preserve"> </w:t>
            </w:r>
            <w:r w:rsidRPr="00724A2F">
              <w:t>от других бюджетов бюджетной системы Российской Федерации бюджетом муниципального района в валюте Российской Федер</w:t>
            </w:r>
            <w:r w:rsidRPr="00724A2F">
              <w:t>а</w:t>
            </w:r>
            <w:r w:rsidRPr="00724A2F">
              <w:t>ции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912 01 03 01 00 05 0000 710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0,0</w:t>
            </w:r>
          </w:p>
        </w:tc>
      </w:tr>
      <w:tr w:rsidR="00724A2F" w:rsidRPr="00724A2F" w:rsidTr="00724A2F">
        <w:trPr>
          <w:gridAfter w:val="26"/>
          <w:wAfter w:w="9588" w:type="dxa"/>
          <w:trHeight w:val="96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lastRenderedPageBreak/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000 01 03 00 00 00 0000 800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1 200,0</w:t>
            </w:r>
          </w:p>
        </w:tc>
      </w:tr>
      <w:tr w:rsidR="00724A2F" w:rsidRPr="00724A2F" w:rsidTr="00724A2F">
        <w:trPr>
          <w:gridAfter w:val="26"/>
          <w:wAfter w:w="9588" w:type="dxa"/>
          <w:trHeight w:val="129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Погашение бюджетом муниципального района бю</w:t>
            </w:r>
            <w:r w:rsidRPr="00724A2F">
              <w:t>д</w:t>
            </w:r>
            <w:r w:rsidRPr="00724A2F">
              <w:t>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912 01 03 01 00 05 0000 810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1 200,0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000 01 05 00 00 00 0000 000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6 161,3</w:t>
            </w:r>
          </w:p>
        </w:tc>
      </w:tr>
      <w:tr w:rsidR="00724A2F" w:rsidRPr="00724A2F" w:rsidTr="00724A2F">
        <w:trPr>
          <w:gridAfter w:val="26"/>
          <w:wAfter w:w="9588" w:type="dxa"/>
          <w:trHeight w:val="315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000 01 05 00 00 00 0000 500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158 812,9</w:t>
            </w:r>
          </w:p>
        </w:tc>
      </w:tr>
      <w:tr w:rsidR="00724A2F" w:rsidRPr="00724A2F" w:rsidTr="00724A2F">
        <w:trPr>
          <w:gridAfter w:val="26"/>
          <w:wAfter w:w="9588" w:type="dxa"/>
          <w:trHeight w:val="315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Увеличение прочих остатков средств бюджетов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000 01 05 02 00 00 0000 500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158 812,9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Увеличение прочих остатков денежных средств бюдж</w:t>
            </w:r>
            <w:r w:rsidRPr="00724A2F">
              <w:t>е</w:t>
            </w:r>
            <w:r w:rsidRPr="00724A2F">
              <w:t>тов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000 01 05 02 01 00 0000 510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158 812,9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Увеличение прочих остатков денежных средств бюдж</w:t>
            </w:r>
            <w:r w:rsidRPr="00724A2F">
              <w:t>е</w:t>
            </w:r>
            <w:r w:rsidRPr="00724A2F">
              <w:t>та муниципального образования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912 01 05 02 01 05 0000 510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158 812,9</w:t>
            </w:r>
          </w:p>
        </w:tc>
      </w:tr>
      <w:tr w:rsidR="00724A2F" w:rsidRPr="00724A2F" w:rsidTr="00724A2F">
        <w:trPr>
          <w:gridAfter w:val="26"/>
          <w:wAfter w:w="9588" w:type="dxa"/>
          <w:trHeight w:val="315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000 01 05 00 00 00 0000 600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164 974,2</w:t>
            </w:r>
          </w:p>
        </w:tc>
      </w:tr>
      <w:tr w:rsidR="00724A2F" w:rsidRPr="00724A2F" w:rsidTr="00724A2F">
        <w:trPr>
          <w:gridAfter w:val="26"/>
          <w:wAfter w:w="9588" w:type="dxa"/>
          <w:trHeight w:val="315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Уменьшение прочих остатков средств бюджетов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000 01 05 02 00 00 0000 600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164 974,2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Уменьшение прочих остатков денежных средств бю</w:t>
            </w:r>
            <w:r w:rsidRPr="00724A2F">
              <w:t>д</w:t>
            </w:r>
            <w:r w:rsidRPr="00724A2F">
              <w:t>жетов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000 01 05 02 01 00 0000 610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164 974,2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r w:rsidRPr="00724A2F">
              <w:t>Уменьшение прочих остатков денежных средств бю</w:t>
            </w:r>
            <w:r w:rsidRPr="00724A2F">
              <w:t>д</w:t>
            </w:r>
            <w:r w:rsidRPr="00724A2F">
              <w:t>жета муниципального образования</w:t>
            </w:r>
          </w:p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912 01 05 02 01 05 0000 610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164 974,2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/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Приложение №14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/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к решению районной Думы</w:t>
            </w:r>
          </w:p>
        </w:tc>
      </w:tr>
      <w:tr w:rsidR="00724A2F" w:rsidRPr="00724A2F" w:rsidTr="00724A2F">
        <w:trPr>
          <w:gridAfter w:val="26"/>
          <w:wAfter w:w="9588" w:type="dxa"/>
          <w:trHeight w:val="630"/>
        </w:trPr>
        <w:tc>
          <w:tcPr>
            <w:tcW w:w="59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/>
        </w:tc>
        <w:tc>
          <w:tcPr>
            <w:tcW w:w="32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1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 xml:space="preserve">от 13.12.2012  № 25/178 </w:t>
            </w: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74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724A2F" w:rsidRPr="00724A2F" w:rsidTr="00724A2F">
        <w:trPr>
          <w:gridAfter w:val="38"/>
          <w:wAfter w:w="13194" w:type="dxa"/>
          <w:trHeight w:val="855"/>
        </w:trPr>
        <w:tc>
          <w:tcPr>
            <w:tcW w:w="74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дотаций на поддержку мер по обеспечению сбалансирова</w:t>
            </w:r>
            <w:r w:rsidRPr="00724A2F">
              <w:rPr>
                <w:sz w:val="28"/>
                <w:szCs w:val="28"/>
              </w:rPr>
              <w:t>н</w:t>
            </w:r>
            <w:r w:rsidRPr="00724A2F">
              <w:rPr>
                <w:sz w:val="28"/>
                <w:szCs w:val="28"/>
              </w:rPr>
              <w:t xml:space="preserve">ности    бюджетов </w:t>
            </w: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74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(в ред.от  26.06.2013  №  31/214 )</w:t>
            </w: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5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5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8"/>
          <w:wAfter w:w="13194" w:type="dxa"/>
          <w:trHeight w:val="405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(тыс.рублей)</w:t>
            </w:r>
          </w:p>
        </w:tc>
      </w:tr>
      <w:tr w:rsidR="00724A2F" w:rsidRPr="00724A2F" w:rsidTr="00724A2F">
        <w:trPr>
          <w:gridAfter w:val="38"/>
          <w:wAfter w:w="13194" w:type="dxa"/>
          <w:trHeight w:val="630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№ п/п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Наименование поселений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Сумма</w:t>
            </w:r>
          </w:p>
        </w:tc>
      </w:tr>
      <w:tr w:rsidR="00724A2F" w:rsidRPr="00724A2F" w:rsidTr="00724A2F">
        <w:trPr>
          <w:gridAfter w:val="38"/>
          <w:wAfter w:w="13194" w:type="dxa"/>
          <w:trHeight w:val="390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Грековское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835,8</w:t>
            </w: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Михайловское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1 465,6</w:t>
            </w: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3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Ныровское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878,0</w:t>
            </w: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4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Пачинское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1 515,2</w:t>
            </w:r>
          </w:p>
        </w:tc>
      </w:tr>
      <w:tr w:rsidR="00724A2F" w:rsidRPr="00724A2F" w:rsidTr="00724A2F">
        <w:trPr>
          <w:gridAfter w:val="38"/>
          <w:wAfter w:w="13194" w:type="dxa"/>
          <w:trHeight w:val="375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5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Тужинское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195,2</w:t>
            </w:r>
          </w:p>
        </w:tc>
      </w:tr>
      <w:tr w:rsidR="00724A2F" w:rsidRPr="00724A2F" w:rsidTr="00724A2F">
        <w:trPr>
          <w:gridAfter w:val="38"/>
          <w:wAfter w:w="13194" w:type="dxa"/>
          <w:trHeight w:val="450"/>
        </w:trPr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 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4889,8</w:t>
            </w:r>
          </w:p>
        </w:tc>
      </w:tr>
      <w:tr w:rsidR="00724A2F" w:rsidRPr="00724A2F" w:rsidTr="00724A2F">
        <w:trPr>
          <w:gridAfter w:val="36"/>
          <w:wAfter w:w="13111" w:type="dxa"/>
          <w:trHeight w:val="375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Приложение № 25</w:t>
            </w:r>
          </w:p>
        </w:tc>
      </w:tr>
      <w:tr w:rsidR="00724A2F" w:rsidRPr="00724A2F" w:rsidTr="00724A2F">
        <w:trPr>
          <w:gridAfter w:val="36"/>
          <w:wAfter w:w="13111" w:type="dxa"/>
          <w:trHeight w:val="375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к решению районной Думы</w:t>
            </w:r>
          </w:p>
        </w:tc>
      </w:tr>
      <w:tr w:rsidR="00724A2F" w:rsidRPr="00724A2F" w:rsidTr="00724A2F">
        <w:trPr>
          <w:gridAfter w:val="36"/>
          <w:wAfter w:w="13111" w:type="dxa"/>
          <w:trHeight w:val="375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 xml:space="preserve">от  13.12.2012   № 25/178  </w:t>
            </w:r>
          </w:p>
        </w:tc>
      </w:tr>
      <w:tr w:rsidR="00724A2F" w:rsidRPr="00724A2F" w:rsidTr="00724A2F">
        <w:trPr>
          <w:gridAfter w:val="36"/>
          <w:wAfter w:w="13111" w:type="dxa"/>
          <w:trHeight w:val="375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24A2F" w:rsidRPr="00724A2F" w:rsidTr="00724A2F">
        <w:trPr>
          <w:gridAfter w:val="36"/>
          <w:wAfter w:w="13111" w:type="dxa"/>
          <w:trHeight w:val="960"/>
        </w:trPr>
        <w:tc>
          <w:tcPr>
            <w:tcW w:w="74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724A2F" w:rsidRPr="00724A2F" w:rsidTr="00724A2F">
        <w:trPr>
          <w:gridAfter w:val="36"/>
          <w:wAfter w:w="13111" w:type="dxa"/>
          <w:trHeight w:val="1290"/>
        </w:trPr>
        <w:tc>
          <w:tcPr>
            <w:tcW w:w="74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субсидий на реализацию инвестиционных программ и пр</w:t>
            </w:r>
            <w:r w:rsidRPr="00724A2F">
              <w:rPr>
                <w:sz w:val="28"/>
                <w:szCs w:val="28"/>
              </w:rPr>
              <w:t>о</w:t>
            </w:r>
            <w:r w:rsidRPr="00724A2F">
              <w:rPr>
                <w:sz w:val="28"/>
                <w:szCs w:val="28"/>
              </w:rPr>
              <w:t>ектов развития общественной инфраструктуры муниципал</w:t>
            </w:r>
            <w:r w:rsidRPr="00724A2F">
              <w:rPr>
                <w:sz w:val="28"/>
                <w:szCs w:val="28"/>
              </w:rPr>
              <w:t>ь</w:t>
            </w:r>
            <w:r w:rsidRPr="00724A2F">
              <w:rPr>
                <w:sz w:val="28"/>
                <w:szCs w:val="28"/>
              </w:rPr>
              <w:t xml:space="preserve">ных образований в Кировской области </w:t>
            </w:r>
          </w:p>
        </w:tc>
      </w:tr>
      <w:tr w:rsidR="00724A2F" w:rsidRPr="00724A2F" w:rsidTr="00724A2F">
        <w:trPr>
          <w:gridAfter w:val="36"/>
          <w:wAfter w:w="13111" w:type="dxa"/>
          <w:trHeight w:val="375"/>
        </w:trPr>
        <w:tc>
          <w:tcPr>
            <w:tcW w:w="74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6"/>
          <w:wAfter w:w="13111" w:type="dxa"/>
          <w:trHeight w:val="375"/>
        </w:trPr>
        <w:tc>
          <w:tcPr>
            <w:tcW w:w="74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(в ред. от  26.06.2013  № 31/214 )</w:t>
            </w:r>
          </w:p>
        </w:tc>
      </w:tr>
      <w:tr w:rsidR="00724A2F" w:rsidRPr="00724A2F" w:rsidTr="00724A2F">
        <w:trPr>
          <w:gridAfter w:val="36"/>
          <w:wAfter w:w="13111" w:type="dxa"/>
          <w:trHeight w:val="375"/>
        </w:trPr>
        <w:tc>
          <w:tcPr>
            <w:tcW w:w="74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6"/>
          <w:wAfter w:w="13111" w:type="dxa"/>
          <w:trHeight w:val="960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60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(тыс.рублей)</w:t>
            </w:r>
          </w:p>
        </w:tc>
      </w:tr>
      <w:tr w:rsidR="00724A2F" w:rsidRPr="00724A2F" w:rsidTr="00724A2F">
        <w:trPr>
          <w:gridAfter w:val="36"/>
          <w:wAfter w:w="13111" w:type="dxa"/>
          <w:trHeight w:val="480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№ п/п</w:t>
            </w:r>
          </w:p>
        </w:tc>
        <w:tc>
          <w:tcPr>
            <w:tcW w:w="4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Наименование поселений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Сумма</w:t>
            </w:r>
          </w:p>
        </w:tc>
      </w:tr>
      <w:tr w:rsidR="00724A2F" w:rsidRPr="00724A2F" w:rsidTr="00724A2F">
        <w:trPr>
          <w:gridAfter w:val="36"/>
          <w:wAfter w:w="13111" w:type="dxa"/>
          <w:trHeight w:val="435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</w:t>
            </w:r>
          </w:p>
        </w:tc>
        <w:tc>
          <w:tcPr>
            <w:tcW w:w="4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Тужинское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558,0</w:t>
            </w:r>
          </w:p>
        </w:tc>
      </w:tr>
      <w:tr w:rsidR="00724A2F" w:rsidRPr="00724A2F" w:rsidTr="00724A2F">
        <w:trPr>
          <w:gridAfter w:val="36"/>
          <w:wAfter w:w="13111" w:type="dxa"/>
          <w:trHeight w:val="435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2</w:t>
            </w:r>
          </w:p>
        </w:tc>
        <w:tc>
          <w:tcPr>
            <w:tcW w:w="4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Пачинское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1 952,4</w:t>
            </w:r>
          </w:p>
        </w:tc>
      </w:tr>
      <w:tr w:rsidR="00724A2F" w:rsidRPr="00724A2F" w:rsidTr="00724A2F">
        <w:trPr>
          <w:gridAfter w:val="36"/>
          <w:wAfter w:w="13111" w:type="dxa"/>
          <w:trHeight w:val="435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3</w:t>
            </w:r>
          </w:p>
        </w:tc>
        <w:tc>
          <w:tcPr>
            <w:tcW w:w="4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Михайловское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1 820,3</w:t>
            </w:r>
          </w:p>
        </w:tc>
      </w:tr>
      <w:tr w:rsidR="00724A2F" w:rsidRPr="00724A2F" w:rsidTr="00724A2F">
        <w:trPr>
          <w:gridAfter w:val="36"/>
          <w:wAfter w:w="13111" w:type="dxa"/>
          <w:trHeight w:val="435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Ныровское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500,0</w:t>
            </w:r>
          </w:p>
        </w:tc>
      </w:tr>
      <w:tr w:rsidR="00724A2F" w:rsidRPr="00724A2F" w:rsidTr="00724A2F">
        <w:trPr>
          <w:gridAfter w:val="36"/>
          <w:wAfter w:w="13111" w:type="dxa"/>
          <w:trHeight w:val="435"/>
        </w:trPr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 </w:t>
            </w:r>
          </w:p>
        </w:tc>
        <w:tc>
          <w:tcPr>
            <w:tcW w:w="4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4 830,7</w:t>
            </w:r>
          </w:p>
        </w:tc>
      </w:tr>
      <w:tr w:rsidR="00724A2F" w:rsidRPr="00724A2F" w:rsidTr="00724A2F">
        <w:trPr>
          <w:gridAfter w:val="33"/>
          <w:wAfter w:w="12212" w:type="dxa"/>
          <w:trHeight w:val="37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bookmarkStart w:id="1" w:name="RANGE!A1:H14"/>
            <w:bookmarkEnd w:id="1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Приложение № 27</w:t>
            </w:r>
          </w:p>
        </w:tc>
      </w:tr>
      <w:tr w:rsidR="00724A2F" w:rsidRPr="00724A2F" w:rsidTr="00724A2F">
        <w:trPr>
          <w:gridAfter w:val="33"/>
          <w:wAfter w:w="12212" w:type="dxa"/>
          <w:trHeight w:val="37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70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к решению  районной Думы</w:t>
            </w:r>
          </w:p>
        </w:tc>
      </w:tr>
      <w:tr w:rsidR="00724A2F" w:rsidRPr="00724A2F" w:rsidTr="00724A2F">
        <w:trPr>
          <w:gridAfter w:val="33"/>
          <w:wAfter w:w="12212" w:type="dxa"/>
          <w:trHeight w:val="37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70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 xml:space="preserve">                                                         от  13.12.2012  № 25/178              </w:t>
            </w:r>
          </w:p>
        </w:tc>
      </w:tr>
      <w:tr w:rsidR="00724A2F" w:rsidRPr="00724A2F" w:rsidTr="00724A2F">
        <w:trPr>
          <w:gridAfter w:val="33"/>
          <w:wAfter w:w="12212" w:type="dxa"/>
          <w:trHeight w:val="37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3"/>
          <w:wAfter w:w="12212" w:type="dxa"/>
          <w:trHeight w:val="37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3"/>
          <w:wAfter w:w="12212" w:type="dxa"/>
          <w:trHeight w:val="61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3"/>
          <w:wAfter w:w="12212" w:type="dxa"/>
          <w:trHeight w:val="375"/>
        </w:trPr>
        <w:tc>
          <w:tcPr>
            <w:tcW w:w="83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724A2F" w:rsidRPr="00724A2F" w:rsidTr="00724A2F">
        <w:trPr>
          <w:gridAfter w:val="33"/>
          <w:wAfter w:w="12212" w:type="dxa"/>
          <w:trHeight w:val="1590"/>
        </w:trPr>
        <w:tc>
          <w:tcPr>
            <w:tcW w:w="83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субсидий местным бюджетам на капитальный ремонт и ремонт дв</w:t>
            </w:r>
            <w:r w:rsidRPr="00724A2F">
              <w:rPr>
                <w:sz w:val="28"/>
                <w:szCs w:val="28"/>
              </w:rPr>
              <w:t>о</w:t>
            </w:r>
            <w:r w:rsidRPr="00724A2F">
              <w:rPr>
                <w:sz w:val="28"/>
                <w:szCs w:val="28"/>
              </w:rPr>
              <w:t>ровых территорий многоквартирных домов, проездов к двор</w:t>
            </w:r>
            <w:r w:rsidRPr="00724A2F">
              <w:rPr>
                <w:sz w:val="28"/>
                <w:szCs w:val="28"/>
              </w:rPr>
              <w:t>о</w:t>
            </w:r>
            <w:r w:rsidRPr="00724A2F">
              <w:rPr>
                <w:sz w:val="28"/>
                <w:szCs w:val="28"/>
              </w:rPr>
              <w:t>вым территориям многоквартирных домов населенных пунктов</w:t>
            </w:r>
          </w:p>
        </w:tc>
      </w:tr>
      <w:tr w:rsidR="00724A2F" w:rsidRPr="00724A2F" w:rsidTr="00724A2F">
        <w:trPr>
          <w:gridAfter w:val="33"/>
          <w:wAfter w:w="12212" w:type="dxa"/>
          <w:trHeight w:val="630"/>
        </w:trPr>
        <w:tc>
          <w:tcPr>
            <w:tcW w:w="83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3"/>
          <w:wAfter w:w="12212" w:type="dxa"/>
          <w:trHeight w:val="58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3"/>
          <w:wAfter w:w="12212" w:type="dxa"/>
          <w:trHeight w:val="375"/>
        </w:trPr>
        <w:tc>
          <w:tcPr>
            <w:tcW w:w="83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(тыс. рублей)</w:t>
            </w:r>
          </w:p>
        </w:tc>
      </w:tr>
      <w:tr w:rsidR="00724A2F" w:rsidRPr="00724A2F" w:rsidTr="00724A2F">
        <w:trPr>
          <w:gridAfter w:val="33"/>
          <w:wAfter w:w="12212" w:type="dxa"/>
          <w:trHeight w:val="40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№ п/п</w:t>
            </w:r>
          </w:p>
        </w:tc>
        <w:tc>
          <w:tcPr>
            <w:tcW w:w="4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Наименование поселений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Сумма</w:t>
            </w:r>
          </w:p>
        </w:tc>
      </w:tr>
      <w:tr w:rsidR="00724A2F" w:rsidRPr="00724A2F" w:rsidTr="00724A2F">
        <w:trPr>
          <w:gridAfter w:val="33"/>
          <w:wAfter w:w="12212" w:type="dxa"/>
          <w:trHeight w:val="49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</w:t>
            </w:r>
          </w:p>
        </w:tc>
        <w:tc>
          <w:tcPr>
            <w:tcW w:w="4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Тужинское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1 425</w:t>
            </w:r>
          </w:p>
        </w:tc>
      </w:tr>
      <w:tr w:rsidR="00724A2F" w:rsidRPr="00724A2F" w:rsidTr="00724A2F">
        <w:trPr>
          <w:gridAfter w:val="33"/>
          <w:wAfter w:w="12212" w:type="dxa"/>
          <w:trHeight w:val="43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24A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1 425</w:t>
            </w: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bookmarkStart w:id="2" w:name="RANGE!A1:F19"/>
            <w:bookmarkEnd w:id="2"/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Приложение № 28</w:t>
            </w: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67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к решению районной Думы</w:t>
            </w: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67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 xml:space="preserve">от   13.12.2012  № 25/178             </w:t>
            </w: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61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81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 xml:space="preserve">                                  РАСПРЕДЕЛЕНИЕ</w:t>
            </w:r>
          </w:p>
        </w:tc>
      </w:tr>
      <w:tr w:rsidR="00724A2F" w:rsidRPr="00724A2F" w:rsidTr="00724A2F">
        <w:trPr>
          <w:gridAfter w:val="34"/>
          <w:wAfter w:w="12403" w:type="dxa"/>
          <w:trHeight w:val="1620"/>
        </w:trPr>
        <w:tc>
          <w:tcPr>
            <w:tcW w:w="81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иных межбюджетных трансфертов, направленных на активизацию работы органов местного самоуправления городских и сел</w:t>
            </w:r>
            <w:r w:rsidRPr="00724A2F">
              <w:rPr>
                <w:sz w:val="28"/>
                <w:szCs w:val="28"/>
              </w:rPr>
              <w:t>ь</w:t>
            </w:r>
            <w:r w:rsidRPr="00724A2F">
              <w:rPr>
                <w:sz w:val="28"/>
                <w:szCs w:val="28"/>
              </w:rPr>
              <w:t>ских поселений области по введению самообложения граждан по ит</w:t>
            </w:r>
            <w:r w:rsidRPr="00724A2F">
              <w:rPr>
                <w:sz w:val="28"/>
                <w:szCs w:val="28"/>
              </w:rPr>
              <w:t>о</w:t>
            </w:r>
            <w:r w:rsidRPr="00724A2F">
              <w:rPr>
                <w:sz w:val="28"/>
                <w:szCs w:val="28"/>
              </w:rPr>
              <w:t>гам 2012 года</w:t>
            </w: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81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81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(тыс.рублей)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46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№ п/п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Сумма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46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Грековское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57,6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46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Михайловское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85,5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46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3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Ныровское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85,5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4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Пачинское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94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5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Тужинское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373,2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After w:val="34"/>
          <w:wAfter w:w="12403" w:type="dxa"/>
          <w:trHeight w:val="375"/>
        </w:trPr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 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695,8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</w:tr>
      <w:tr w:rsidR="00724A2F" w:rsidTr="00724A2F">
        <w:trPr>
          <w:gridBefore w:val="1"/>
          <w:gridAfter w:val="8"/>
          <w:wBefore w:w="15" w:type="dxa"/>
          <w:wAfter w:w="1776" w:type="dxa"/>
          <w:trHeight w:val="375"/>
        </w:trPr>
        <w:tc>
          <w:tcPr>
            <w:tcW w:w="96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</w:tr>
      <w:tr w:rsidR="00724A2F" w:rsidTr="00724A2F">
        <w:trPr>
          <w:gridBefore w:val="1"/>
          <w:wBefore w:w="15" w:type="dxa"/>
          <w:trHeight w:val="375"/>
        </w:trPr>
        <w:tc>
          <w:tcPr>
            <w:tcW w:w="96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8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районной Думы</w:t>
            </w:r>
          </w:p>
        </w:tc>
      </w:tr>
      <w:tr w:rsidR="00724A2F" w:rsidTr="00724A2F">
        <w:trPr>
          <w:gridBefore w:val="1"/>
          <w:wBefore w:w="15" w:type="dxa"/>
          <w:trHeight w:val="375"/>
        </w:trPr>
        <w:tc>
          <w:tcPr>
            <w:tcW w:w="96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8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13.12.2012  № 25/178</w:t>
            </w:r>
          </w:p>
        </w:tc>
      </w:tr>
      <w:tr w:rsidR="00724A2F" w:rsidTr="00724A2F">
        <w:trPr>
          <w:gridBefore w:val="1"/>
          <w:wBefore w:w="15" w:type="dxa"/>
          <w:trHeight w:val="375"/>
        </w:trPr>
        <w:tc>
          <w:tcPr>
            <w:tcW w:w="96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375"/>
        </w:trPr>
        <w:tc>
          <w:tcPr>
            <w:tcW w:w="1749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375"/>
        </w:trPr>
        <w:tc>
          <w:tcPr>
            <w:tcW w:w="1749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муниципального района на 2013 год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375"/>
        </w:trPr>
        <w:tc>
          <w:tcPr>
            <w:tcW w:w="1749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 от  26.06.2013   №   31/214 )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640"/>
        </w:trPr>
        <w:tc>
          <w:tcPr>
            <w:tcW w:w="96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расхода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расп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рядителя средств бюджета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24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 (тыс.рублей)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153 604,2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1 460,1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1 460,1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вительных органов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391,6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</w:t>
            </w:r>
            <w:r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лубленным изучением отдельных предметов пгт Тужа Кировской области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20 099,4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19 149,4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18 933,7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5 095,9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5 095,9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1 654,5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76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общеобразвталеьного учреждения средней общеобразовательной школы с углубленным изучением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дельных предметов пгт Тужа Кировской области на 2013-2015 годы"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1 654,5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3 441,4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76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"Обеспечение устойчивого функционирования Муниципального казенного общеобразвталеьного учреждения средней общеобразовательной школы с углубленным изучением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дельных предметов пгт Тужа Кировской области на 2013-2015 годы"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3 441,4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квалификации, профессиональная подготовка руководителей и учителей общеобразовательных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9 957,0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объектов муниципальных общеобразовательных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5220110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5220110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муниципальном районе Кировской области  на 2012-2016 годы"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76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общеобразвталеьного учреждения средней общеобразовательной школы с углубленным изучением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дельных предметов пгт Тужа Кировской области на 2013-2015 годы"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102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(за исключением совместителей), работающих и проживающих в сельских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тьи 20.1 Закона Кировской области "Об образовании в Кировской области"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Муниципальное казённое учреждение "Управление образования администрации Тужинского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49 519,7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43 566,8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11 327,8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7 969,8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7 969,8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2 164,8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2 164,8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 органов местного самоуправления по вопросам местного значения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102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реждений, реализующих основную общеобразовательную программу дошкольного образования, и работников муниципальных учреждений культуры (основного персонала)  в соответствии с Указом Президента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от 7 мая 2012 года  № 597 "О мерах по реализации социальной политики"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29 580,0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6 608,1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6 608,1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5 377,1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5 377,1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4 244,4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4 244,4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4 235,2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квалификации, профессиональная подготовка руководителей и учителей общеобразовательных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18 409,0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15 782,0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15 390,0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15 390,0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муниципальном районе Кировской области"  на 2012-2016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76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районе" на 2012-2013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5 315,0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102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(за исключением совместителей), работающих и проживающих в сельских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тьи 20.1 Закона Кировской области "Об образовании в Кировской области"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родителю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5201300_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ся под опекой (попечительством), в приемной семье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16 921,4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1 769,2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1 769,2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1 149,2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1 149,2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 Кировской области на 2013-2015 г.г."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 Кировской области на 2013-2015 г.г."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14 261,3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13 696,9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родов Москвы и Санкт-Петербурга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4 472,6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390,6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390,6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 органов местного самоуправления по вопросам местного значения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102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реждений, реализующих основную общеобразовательную программу дошкольного образования, и работников муниципальных учреждений культуры (основного персонала)  в соответствии с Указом Президента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от 7 мая 2012 года  № 597 "О мерах по реализации социальной политики"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культуры Кировской области" на 2010-2014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ремонтных работ и мероприятий по противопожарной безопасности в муниципальных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целевая программа "Развитие культуры Тужинского района на 2011-2013 годы"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76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76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 в сельских населенных пунктах или поселках городского типа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102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руководителям, педагогическим работникам и иным специалистам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(за исключением совместителей), работающих и проживающих в сельских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тьи 20.1 Закона Кировской области "Об образовании в Кировской области"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пального района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17 850,3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2 079,7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2 001,5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дел об административных правонарушениях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 органов местного самоуправления по вопросам местного значения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государственной программы Кировской области "Охрана окружающей  среды,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производство и использование природных ресурсов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76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проектов по модернизации объектов коммунальной  инфраструктуры (капитал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ремонт или реконструкция, замена и модернизация, строительство, приобретение технологического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рудования, выполнение проектных работ)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служащих по основным вопросам деятельности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служащих по вопросам жилищно-коммунального хозяйства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11 545,3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4 889,8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4 889,8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4 889,8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4 889,8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5 526,5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5 526,5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траснсферты, направленные на активизацию работы органов местного самоуправления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ских и сельских поселений области по введению самообложения граждан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и проектов развития общественной инфраструктуры муниципальных  образований в Кировской области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4 830,7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4 830,7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5 017,8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2 817,8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2 506,1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реработки и реализации продукции растениеводства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(займам) на 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реработки и реализации продукции животноводства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политика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Национальное обеспечение населения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1001199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по обеспечению жильем граждан Росийской Федерации, проживающих в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 местности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1001199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"Социальное развитие села" на 2010-2013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по обеспечению жильем граждан Росийской Федерации, проживающих в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 местности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42 735,5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14 564,7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10 421,2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6 365,2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6 021,9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6 021,9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76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них, включая административную юрисдикцию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4 143,5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общегосударственный вопросы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прочих поступлений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2 224,7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7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и проектов развития общественной инфраструктуры муниципальных  образований в Кировской области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2 224,7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2 224,7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 целевая программа "Обеспечение деятельности муниципального архива"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дел об административных правонарушениях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178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щихся на территориях муниципальных образований; оказание государственных услуг по использованию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ментов Архивного фонда Российской Федерации и других архивных документов, относящихся к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собственности области, временно хранящихся в  муниципальных архивах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стрированию)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"Управления муниципальным имуществом  Тужинского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района на 2013 год"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жданская оборона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"Совершенствование единой дежурной- диспетчерской  службы Тужи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района на 2012-2014 годы"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Тужинском районе" на 2013-2015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16 008,7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гильников (биотермических ям)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 Тужинского района" на 2012- 2015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1 183,3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13 040,0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многоквартирных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мов, проездов к дворовым территориям многоквартирных домов населенных пунктов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 Тужинского района" на 2012- 2015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755,4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 собственн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оценка объектов недвижимости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 органов местного самоуправления по вопросам местного значения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"Поддержка и развитие малого и среднего предпринимательства в Кировской области" на 2010-2014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"Поддержка и развитие малого предпринимательства в Тужинском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оне" на 2011-2014 годы 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районе" на 2012 -2013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служащих по основным вопросам деятельности органов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служащих по вопросам жилищно-коммунального хозяйства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"Молодежная политика в Тужинском районе" на 2013-2014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11 002,9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щих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"Пенсионное обеспечение лиц, замещавших должности  муниципальной службы Тужинского района" на 2013-2015 гг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1 031,7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5054800_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671,7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21 декабря 1996 года № 159-ФЗ "О дополнительных гарантиях по социальной поддер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ке детей-сирот и детей, оставшихся без попечения родителей"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9 561,0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5052102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2 635,0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76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бюджета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5052105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6 926,0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510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Tr="00724A2F">
        <w:trPr>
          <w:gridBefore w:val="1"/>
          <w:wBefore w:w="15" w:type="dxa"/>
          <w:trHeight w:val="255"/>
        </w:trPr>
        <w:tc>
          <w:tcPr>
            <w:tcW w:w="969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Default="0072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2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Default="0072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Default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15"/>
        </w:trPr>
        <w:tc>
          <w:tcPr>
            <w:tcW w:w="101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54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Приложение № 10</w:t>
            </w: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15"/>
        </w:trPr>
        <w:tc>
          <w:tcPr>
            <w:tcW w:w="101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54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к решению районной Думы</w:t>
            </w: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15"/>
        </w:trPr>
        <w:tc>
          <w:tcPr>
            <w:tcW w:w="101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54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от  13.12.2012 № 25/178</w:t>
            </w: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15"/>
        </w:trPr>
        <w:tc>
          <w:tcPr>
            <w:tcW w:w="101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15"/>
        </w:trPr>
        <w:tc>
          <w:tcPr>
            <w:tcW w:w="139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  <w:r w:rsidRPr="00724A2F">
              <w:rPr>
                <w:b/>
                <w:bCs/>
              </w:rPr>
              <w:t>РАСПРЕДЕЛЕНИЕ БЮДЖЕТНЫХ АССИГНОВАНИЙ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15"/>
        </w:trPr>
        <w:tc>
          <w:tcPr>
            <w:tcW w:w="139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по разделам, подразделам, целевым статьям и видам расходов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15"/>
        </w:trPr>
        <w:tc>
          <w:tcPr>
            <w:tcW w:w="139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 xml:space="preserve"> классификации расходов бюджетов 2013 года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25"/>
        </w:trPr>
        <w:tc>
          <w:tcPr>
            <w:tcW w:w="101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15"/>
        </w:trPr>
        <w:tc>
          <w:tcPr>
            <w:tcW w:w="139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(в ред. от 26.06.2013   № 31/214)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870"/>
        </w:trPr>
        <w:tc>
          <w:tcPr>
            <w:tcW w:w="101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Подраздел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Вид ра</w:t>
            </w:r>
            <w:r w:rsidRPr="00724A2F">
              <w:rPr>
                <w:sz w:val="20"/>
                <w:szCs w:val="20"/>
              </w:rPr>
              <w:t>с</w:t>
            </w:r>
            <w:r w:rsidRPr="00724A2F">
              <w:rPr>
                <w:sz w:val="20"/>
                <w:szCs w:val="20"/>
              </w:rPr>
              <w:t>ходов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Сумма  (тыс.рублей)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1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153 604,2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33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21 139,3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49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724A2F">
              <w:rPr>
                <w:b/>
                <w:bCs/>
                <w:sz w:val="20"/>
                <w:szCs w:val="20"/>
              </w:rPr>
              <w:t>о</w:t>
            </w:r>
            <w:r w:rsidRPr="00724A2F"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665,4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373,4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373,4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373,4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</w:t>
            </w:r>
            <w:r w:rsidRPr="00724A2F">
              <w:rPr>
                <w:b/>
                <w:bCs/>
                <w:sz w:val="20"/>
                <w:szCs w:val="20"/>
              </w:rPr>
              <w:t>ь</w:t>
            </w:r>
            <w:r w:rsidRPr="00724A2F">
              <w:rPr>
                <w:b/>
                <w:bCs/>
                <w:sz w:val="20"/>
                <w:szCs w:val="20"/>
              </w:rPr>
              <w:t>ных органов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403,1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295,1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295,1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295,1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4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724A2F">
              <w:rPr>
                <w:b/>
                <w:bCs/>
                <w:sz w:val="20"/>
                <w:szCs w:val="20"/>
              </w:rPr>
              <w:t>н</w:t>
            </w:r>
            <w:r w:rsidRPr="00724A2F">
              <w:rPr>
                <w:b/>
                <w:bCs/>
                <w:sz w:val="20"/>
                <w:szCs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15 457,5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8 350,5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8 007,2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722,8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1 262,5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</w:t>
            </w:r>
            <w:r w:rsidRPr="00724A2F">
              <w:rPr>
                <w:sz w:val="20"/>
                <w:szCs w:val="20"/>
              </w:rPr>
              <w:t>у</w:t>
            </w:r>
            <w:r w:rsidRPr="00724A2F">
              <w:rPr>
                <w:sz w:val="20"/>
                <w:szCs w:val="20"/>
              </w:rPr>
              <w:t>жинский  район"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6 021,9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343,3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</w:t>
            </w:r>
            <w:r w:rsidRPr="00724A2F">
              <w:rPr>
                <w:sz w:val="20"/>
                <w:szCs w:val="20"/>
              </w:rPr>
              <w:t>у</w:t>
            </w:r>
            <w:r w:rsidRPr="00724A2F">
              <w:rPr>
                <w:sz w:val="20"/>
                <w:szCs w:val="20"/>
              </w:rPr>
              <w:t>жинский  район"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343,3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7 107,0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2 614,0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76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</w:t>
            </w:r>
            <w:r w:rsidRPr="00724A2F">
              <w:rPr>
                <w:sz w:val="20"/>
                <w:szCs w:val="20"/>
              </w:rPr>
              <w:t>ю</w:t>
            </w:r>
            <w:r w:rsidRPr="00724A2F">
              <w:rPr>
                <w:sz w:val="20"/>
                <w:szCs w:val="20"/>
              </w:rPr>
              <w:t>чая административную юрисдикцию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4 493,0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4 493,0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4 493,0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724A2F">
              <w:rPr>
                <w:b/>
                <w:bCs/>
                <w:sz w:val="20"/>
                <w:szCs w:val="20"/>
              </w:rPr>
              <w:t>о</w:t>
            </w:r>
            <w:r w:rsidRPr="00724A2F">
              <w:rPr>
                <w:b/>
                <w:bCs/>
                <w:sz w:val="20"/>
                <w:szCs w:val="20"/>
              </w:rPr>
              <w:t>во-бюджетного) надзора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391,6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4 146,7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1 235,7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Другие общегосударственный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1 235,7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инвестиционных программ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1 235,7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318,5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318,5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инвестиционных программ за счет прочих поступлений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917,2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917,2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</w:t>
            </w:r>
            <w:r w:rsidRPr="00724A2F">
              <w:rPr>
                <w:sz w:val="20"/>
                <w:szCs w:val="20"/>
              </w:rPr>
              <w:t>у</w:t>
            </w:r>
            <w:r w:rsidRPr="00724A2F">
              <w:rPr>
                <w:sz w:val="20"/>
                <w:szCs w:val="20"/>
              </w:rPr>
              <w:t>жинский  район"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1 941,1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4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 xml:space="preserve">Субсидии мстным бюджетам из областного бюджета на софинансирование инвестиционных программ и проектов развития общественной инфраструктуры муниципальных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1 941,1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1 941,1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 целевая программа "Обеспечение деятельности муниципального архива"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880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242,1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83,1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0,9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178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</w:t>
            </w:r>
            <w:r w:rsidRPr="00724A2F">
              <w:rPr>
                <w:sz w:val="20"/>
                <w:szCs w:val="20"/>
              </w:rPr>
              <w:t>у</w:t>
            </w:r>
            <w:r w:rsidRPr="00724A2F">
              <w:rPr>
                <w:sz w:val="20"/>
                <w:szCs w:val="20"/>
              </w:rPr>
              <w:t>гими архивными документами, относящимися к государственной собственности области и находящимися на терр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</w:t>
            </w:r>
            <w:r w:rsidRPr="00724A2F">
              <w:rPr>
                <w:sz w:val="20"/>
                <w:szCs w:val="20"/>
              </w:rPr>
              <w:t>т</w:t>
            </w:r>
            <w:r w:rsidRPr="00724A2F">
              <w:rPr>
                <w:sz w:val="20"/>
                <w:szCs w:val="20"/>
              </w:rPr>
              <w:t>венности области, временно хранящихся в  муниципальных архивах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рованию)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162,0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Муниципальная целевая программа "Управления муниципальным имуществом Тужинского муниципального ра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она на 2013 год"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162,0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162,0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724A2F">
              <w:rPr>
                <w:b/>
                <w:bCs/>
                <w:sz w:val="20"/>
                <w:szCs w:val="20"/>
              </w:rPr>
              <w:t>н</w:t>
            </w:r>
            <w:r w:rsidRPr="00724A2F">
              <w:rPr>
                <w:b/>
                <w:bCs/>
                <w:sz w:val="20"/>
                <w:szCs w:val="20"/>
              </w:rPr>
              <w:t>ская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819,3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</w:t>
            </w:r>
            <w:r w:rsidRPr="00724A2F">
              <w:rPr>
                <w:sz w:val="20"/>
                <w:szCs w:val="20"/>
              </w:rPr>
              <w:t>я</w:t>
            </w:r>
            <w:r w:rsidRPr="00724A2F">
              <w:rPr>
                <w:sz w:val="20"/>
                <w:szCs w:val="20"/>
              </w:rPr>
              <w:t>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507,3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 "Совершенствование единой дежурной- диспетчерской  службы Тужинского района на 2012-2014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890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507,3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Муниципальная целевая программа "Пожарная безопасность в Тужинском районе"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21 326,5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3 536,1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801,2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</w:t>
            </w:r>
            <w:r w:rsidRPr="00724A2F">
              <w:rPr>
                <w:sz w:val="20"/>
                <w:szCs w:val="20"/>
              </w:rPr>
              <w:t>а</w:t>
            </w:r>
            <w:r w:rsidRPr="00724A2F">
              <w:rPr>
                <w:sz w:val="20"/>
                <w:szCs w:val="20"/>
              </w:rPr>
              <w:t>ботки и реализации продукции растениеводства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Возмещение части процентной ставки по инвестиционным кредитам (займам) на  развитие растениеводства, пер</w:t>
            </w:r>
            <w:r w:rsidRPr="00724A2F">
              <w:rPr>
                <w:sz w:val="20"/>
                <w:szCs w:val="20"/>
              </w:rPr>
              <w:t>е</w:t>
            </w:r>
            <w:r w:rsidRPr="00724A2F">
              <w:rPr>
                <w:sz w:val="20"/>
                <w:szCs w:val="20"/>
              </w:rPr>
              <w:t>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</w:t>
            </w:r>
            <w:r w:rsidRPr="00724A2F">
              <w:rPr>
                <w:sz w:val="20"/>
                <w:szCs w:val="20"/>
              </w:rPr>
              <w:t>а</w:t>
            </w:r>
            <w:r w:rsidRPr="00724A2F">
              <w:rPr>
                <w:sz w:val="20"/>
                <w:szCs w:val="20"/>
              </w:rPr>
              <w:t>ботки и реализации продукции животноводства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</w:t>
            </w:r>
            <w:r w:rsidRPr="00724A2F">
              <w:rPr>
                <w:sz w:val="20"/>
                <w:szCs w:val="20"/>
              </w:rPr>
              <w:t>а</w:t>
            </w:r>
            <w:r w:rsidRPr="00724A2F">
              <w:rPr>
                <w:sz w:val="20"/>
                <w:szCs w:val="20"/>
              </w:rPr>
              <w:t>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</w:t>
            </w:r>
            <w:r w:rsidRPr="00724A2F">
              <w:rPr>
                <w:sz w:val="20"/>
                <w:szCs w:val="20"/>
              </w:rPr>
              <w:t>ы</w:t>
            </w:r>
            <w:r w:rsidRPr="00724A2F">
              <w:rPr>
                <w:sz w:val="20"/>
                <w:szCs w:val="20"/>
              </w:rPr>
              <w:t>ми формами хозяйствования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315,0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2603000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315,0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скотомогильн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ков (биотермических 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1 704,9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</w:t>
            </w:r>
            <w:r w:rsidRPr="00724A2F">
              <w:rPr>
                <w:sz w:val="20"/>
                <w:szCs w:val="20"/>
              </w:rPr>
              <w:t>о</w:t>
            </w:r>
            <w:r w:rsidRPr="00724A2F">
              <w:rPr>
                <w:sz w:val="20"/>
                <w:szCs w:val="20"/>
              </w:rPr>
              <w:t>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1 704,9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1 704,9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Субсидия на реализацию государственной программы Кировской области "Охрана окружающей  среды, воспрои</w:t>
            </w:r>
            <w:r w:rsidRPr="00724A2F">
              <w:rPr>
                <w:sz w:val="20"/>
                <w:szCs w:val="20"/>
              </w:rPr>
              <w:t>з</w:t>
            </w:r>
            <w:r w:rsidRPr="00724A2F">
              <w:rPr>
                <w:sz w:val="20"/>
                <w:szCs w:val="20"/>
              </w:rPr>
              <w:t>водство и использование природных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2 500,0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1 183,3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Муниципальная целевая программа "Развитие транспортной инфраструктуры Тужинского района" на 2012- 2015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1 183,3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1 183,3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13 040,0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11 670,0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11 670,0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местным бюджетам на капитальный ремонт и ремонт автомобильных дорог общего пользования населе</w:t>
            </w:r>
            <w:r w:rsidRPr="00724A2F">
              <w:rPr>
                <w:sz w:val="20"/>
                <w:szCs w:val="20"/>
              </w:rPr>
              <w:t>н</w:t>
            </w:r>
            <w:r w:rsidRPr="00724A2F">
              <w:rPr>
                <w:sz w:val="20"/>
                <w:szCs w:val="20"/>
              </w:rPr>
              <w:t>ных пунктов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1 240,0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1 240,0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Муниципальная целевая программа "Развитие транспортной инфраструктуры Тужинского района" на 2012- 2015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1 067,1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 собственности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</w:t>
            </w:r>
            <w:r w:rsidRPr="00724A2F">
              <w:rPr>
                <w:sz w:val="20"/>
                <w:szCs w:val="20"/>
              </w:rPr>
              <w:t>т</w:t>
            </w:r>
            <w:r w:rsidRPr="00724A2F">
              <w:rPr>
                <w:sz w:val="20"/>
                <w:szCs w:val="20"/>
              </w:rPr>
              <w:t>венности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Кадастровая оценка объектов недвижимости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0900202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0900202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605,1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Областная целевая программа "Поддержка и развитие малого и среднего предпринимательства в Кировской обла</w:t>
            </w:r>
            <w:r w:rsidRPr="00724A2F">
              <w:rPr>
                <w:sz w:val="20"/>
                <w:szCs w:val="20"/>
              </w:rPr>
              <w:t>с</w:t>
            </w:r>
            <w:r w:rsidRPr="00724A2F">
              <w:rPr>
                <w:sz w:val="20"/>
                <w:szCs w:val="20"/>
              </w:rPr>
              <w:t>ти" на 2010-2014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5225300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5225300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</w:t>
            </w:r>
            <w:r w:rsidRPr="00724A2F">
              <w:rPr>
                <w:sz w:val="20"/>
                <w:szCs w:val="20"/>
              </w:rPr>
              <w:t>о</w:t>
            </w:r>
            <w:r w:rsidRPr="00724A2F">
              <w:rPr>
                <w:sz w:val="20"/>
                <w:szCs w:val="20"/>
              </w:rPr>
              <w:t>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 xml:space="preserve">Муниципальная целевая программа "Поддержка и развитие малого предпринимательства в Тужинском районе" на 2011-2014 годы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Областная 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76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инвестиционных проектов по модернизации объектов коммунальной  инфраструктуры (капитальный ремонт или реконструкция, замена и модернизация, строительство, приобретение технологического оборудов</w:t>
            </w:r>
            <w:r w:rsidRPr="00724A2F">
              <w:rPr>
                <w:sz w:val="20"/>
                <w:szCs w:val="20"/>
              </w:rPr>
              <w:t>а</w:t>
            </w:r>
            <w:r w:rsidRPr="00724A2F">
              <w:rPr>
                <w:sz w:val="20"/>
                <w:szCs w:val="20"/>
              </w:rPr>
              <w:t>ния, выполнение проектных работ)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5221802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5221802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901,0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районе"  на 2012 -2013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64 598,5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11 327,8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7 969,8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4209900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7 969,8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2 164,8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2 164,8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5 805,0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5 805,0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3 358,0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102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учрежд</w:t>
            </w:r>
            <w:r w:rsidRPr="00724A2F">
              <w:rPr>
                <w:sz w:val="20"/>
                <w:szCs w:val="20"/>
              </w:rPr>
              <w:t>е</w:t>
            </w:r>
            <w:r w:rsidRPr="00724A2F">
              <w:rPr>
                <w:sz w:val="20"/>
                <w:szCs w:val="20"/>
              </w:rPr>
              <w:t>ний, реализующих основную общеобразовательную программу дошкольного образования, и работников муниц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пальных учреждений культуры (основного персонала)  в соответствии с Указом Президента Российской Федер</w:t>
            </w:r>
            <w:r w:rsidRPr="00724A2F">
              <w:rPr>
                <w:sz w:val="20"/>
                <w:szCs w:val="20"/>
              </w:rPr>
              <w:t>а</w:t>
            </w:r>
            <w:r w:rsidRPr="00724A2F">
              <w:rPr>
                <w:sz w:val="20"/>
                <w:szCs w:val="20"/>
              </w:rPr>
              <w:t>ции от 7 мая 2012 года  № 597 "О мерах по реализации социальной политики"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50 282,9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11 694,1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11 694,1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2 885,5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1 231,0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76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</w:t>
            </w:r>
            <w:r w:rsidRPr="00724A2F">
              <w:rPr>
                <w:sz w:val="20"/>
                <w:szCs w:val="20"/>
              </w:rPr>
              <w:t>б</w:t>
            </w:r>
            <w:r w:rsidRPr="00724A2F">
              <w:rPr>
                <w:sz w:val="20"/>
                <w:szCs w:val="20"/>
              </w:rPr>
              <w:t>щеобразвталеьного учреждения средней общеобразовательной школы с углубленным изучением отдельных предм</w:t>
            </w:r>
            <w:r w:rsidRPr="00724A2F">
              <w:rPr>
                <w:sz w:val="20"/>
                <w:szCs w:val="20"/>
              </w:rPr>
              <w:t>е</w:t>
            </w:r>
            <w:r w:rsidRPr="00724A2F">
              <w:rPr>
                <w:sz w:val="20"/>
                <w:szCs w:val="20"/>
              </w:rPr>
              <w:t>тов пгт Тужа Кировской области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1 654,5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8 818,5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5 377,1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76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</w:t>
            </w:r>
            <w:r w:rsidRPr="00724A2F">
              <w:rPr>
                <w:sz w:val="20"/>
                <w:szCs w:val="20"/>
              </w:rPr>
              <w:t>б</w:t>
            </w:r>
            <w:r w:rsidRPr="00724A2F">
              <w:rPr>
                <w:sz w:val="20"/>
                <w:szCs w:val="20"/>
              </w:rPr>
              <w:t>щеобразвталеьного учреждения средней общеобразовательной школы с углубленным изучением отдельных предм</w:t>
            </w:r>
            <w:r w:rsidRPr="00724A2F">
              <w:rPr>
                <w:sz w:val="20"/>
                <w:szCs w:val="20"/>
              </w:rPr>
              <w:t>е</w:t>
            </w:r>
            <w:r w:rsidRPr="00724A2F">
              <w:rPr>
                <w:sz w:val="20"/>
                <w:szCs w:val="20"/>
              </w:rPr>
              <w:t>тов пгт Тужа Кировской области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3 441,4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5 392,1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5 392,1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186,8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районе К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ровской области на 2013-2015 г.г."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176,8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5 205,3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4 234,4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районе К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ровской области на 2013-2015 г.г."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972,4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278,3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278,3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278,3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67,3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67,3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168,3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168,3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20,2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20,2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Повышение квалификации, профессиональная подготовка руководителей и учителей общеобразовательных учре</w:t>
            </w:r>
            <w:r w:rsidRPr="00724A2F">
              <w:rPr>
                <w:sz w:val="20"/>
                <w:szCs w:val="20"/>
              </w:rPr>
              <w:t>ж</w:t>
            </w:r>
            <w:r w:rsidRPr="00724A2F">
              <w:rPr>
                <w:sz w:val="20"/>
                <w:szCs w:val="20"/>
              </w:rPr>
              <w:t>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4362116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29 236,0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25 739,0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25 190,0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25 190,0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549,0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549,0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3 497,0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3 497,0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3 497,0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2 560,0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2 560,0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Проведение капитального ремонта зданий и объектов муниципальных общеобразовательных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2 560,0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2 560,0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663,0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муниципальном районе Киро</w:t>
            </w:r>
            <w:r w:rsidRPr="00724A2F">
              <w:rPr>
                <w:sz w:val="20"/>
                <w:szCs w:val="20"/>
              </w:rPr>
              <w:t>в</w:t>
            </w:r>
            <w:r w:rsidRPr="00724A2F">
              <w:rPr>
                <w:sz w:val="20"/>
                <w:szCs w:val="20"/>
              </w:rPr>
              <w:t>ской области"  на 2012-2016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640,0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640,0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4297800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4297801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4297801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муниципальных сл</w:t>
            </w:r>
            <w:r w:rsidRPr="00724A2F">
              <w:rPr>
                <w:sz w:val="20"/>
                <w:szCs w:val="20"/>
              </w:rPr>
              <w:t>у</w:t>
            </w:r>
            <w:r w:rsidRPr="00724A2F">
              <w:rPr>
                <w:sz w:val="20"/>
                <w:szCs w:val="20"/>
              </w:rPr>
              <w:t>жащих по основным вопросам деятельности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4297802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4297802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4297802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муниципальных сл</w:t>
            </w:r>
            <w:r w:rsidRPr="00724A2F">
              <w:rPr>
                <w:sz w:val="20"/>
                <w:szCs w:val="20"/>
              </w:rPr>
              <w:t>у</w:t>
            </w:r>
            <w:r w:rsidRPr="00724A2F">
              <w:rPr>
                <w:sz w:val="20"/>
                <w:szCs w:val="20"/>
              </w:rPr>
              <w:t>жащих по вопросам жилищно-коммунального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4297803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4297803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4297803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580,8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"Молодежная политика в Тужинском районе" на 2013-2014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28,6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4320200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28,6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4320200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17,8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76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</w:t>
            </w:r>
            <w:r w:rsidRPr="00724A2F">
              <w:rPr>
                <w:sz w:val="20"/>
                <w:szCs w:val="20"/>
              </w:rPr>
              <w:t>б</w:t>
            </w:r>
            <w:r w:rsidRPr="00724A2F">
              <w:rPr>
                <w:sz w:val="20"/>
                <w:szCs w:val="20"/>
              </w:rPr>
              <w:t>щеобразвталеьного учреждения средней общеобразовательной школы с углубленным изучением отдельных предм</w:t>
            </w:r>
            <w:r w:rsidRPr="00724A2F">
              <w:rPr>
                <w:sz w:val="20"/>
                <w:szCs w:val="20"/>
              </w:rPr>
              <w:t>е</w:t>
            </w:r>
            <w:r w:rsidRPr="00724A2F">
              <w:rPr>
                <w:sz w:val="20"/>
                <w:szCs w:val="20"/>
              </w:rPr>
              <w:t>тов пгт Тужа Кировской области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4320200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544,1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</w:t>
            </w:r>
            <w:r w:rsidRPr="00724A2F">
              <w:rPr>
                <w:sz w:val="20"/>
                <w:szCs w:val="20"/>
              </w:rPr>
              <w:t>о</w:t>
            </w:r>
            <w:r w:rsidRPr="00724A2F">
              <w:rPr>
                <w:sz w:val="20"/>
                <w:szCs w:val="20"/>
              </w:rPr>
              <w:t>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544,1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544,1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2 302,0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1 436,0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1 436,0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1 436,0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 w:rsidRPr="00724A2F">
              <w:rPr>
                <w:sz w:val="20"/>
                <w:szCs w:val="20"/>
              </w:rPr>
              <w:t>й</w:t>
            </w:r>
            <w:r w:rsidRPr="00724A2F"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1 436,0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районе"  на 2012-2013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14 261,3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13 696,9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4 500,3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27,7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27,7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4 472,6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210,1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210,1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4 262,5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4 262,5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390,6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4419900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390,6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375,8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375,8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Библиотеки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1 607,0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1 607,0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15,8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15,8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1 591,2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1 591,2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3 402,0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102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учрежд</w:t>
            </w:r>
            <w:r w:rsidRPr="00724A2F">
              <w:rPr>
                <w:sz w:val="20"/>
                <w:szCs w:val="20"/>
              </w:rPr>
              <w:t>е</w:t>
            </w:r>
            <w:r w:rsidRPr="00724A2F">
              <w:rPr>
                <w:sz w:val="20"/>
                <w:szCs w:val="20"/>
              </w:rPr>
              <w:t>ний, реализующих основную общеобразовательную программу дошкольного образования, и работников муниц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пальных учреждений культуры (основного персонала)  в соответствии с Указом Президента Российской Федер</w:t>
            </w:r>
            <w:r w:rsidRPr="00724A2F">
              <w:rPr>
                <w:sz w:val="20"/>
                <w:szCs w:val="20"/>
              </w:rPr>
              <w:t>а</w:t>
            </w:r>
            <w:r w:rsidRPr="00724A2F">
              <w:rPr>
                <w:sz w:val="20"/>
                <w:szCs w:val="20"/>
              </w:rPr>
              <w:t>ции от 7 мая 2012 года  № 597 "О мерах по реализации социальной политики"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Областная целевая программа "Развитие культуры Кировской области" на 2010-2014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Проведение ремонтных работ и мероприятий по противопожарной безопасности в муниципальных учреждениях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Долгосрочная целевая программа "Развитие культуры Тужинского района на 2011-2013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564,4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342,4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342,4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342,4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342,4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17 957,7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4910000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"Пенсионное обеспечение лиц, замещавших должности  муниципальной слу</w:t>
            </w:r>
            <w:r w:rsidRPr="00724A2F">
              <w:rPr>
                <w:sz w:val="20"/>
                <w:szCs w:val="20"/>
              </w:rPr>
              <w:t>ж</w:t>
            </w:r>
            <w:r w:rsidRPr="00724A2F">
              <w:rPr>
                <w:sz w:val="20"/>
                <w:szCs w:val="20"/>
              </w:rPr>
              <w:t>бы Тужинского района" на 2013-2015 гг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4 887,7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1001100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1001199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Осуществление мероприятий по обеспечению жильем граждан Росийской Федерации, проживающих в сельской  местности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1001199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4 589,7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671,7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671,7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4 233,9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76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ежемесячной дене</w:t>
            </w:r>
            <w:r w:rsidRPr="00724A2F">
              <w:rPr>
                <w:sz w:val="20"/>
                <w:szCs w:val="20"/>
              </w:rPr>
              <w:t>ж</w:t>
            </w:r>
            <w:r w:rsidRPr="00724A2F">
              <w:rPr>
                <w:sz w:val="20"/>
                <w:szCs w:val="20"/>
              </w:rPr>
              <w:t>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258,0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258,0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102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</w:t>
            </w:r>
            <w:r w:rsidRPr="00724A2F">
              <w:rPr>
                <w:sz w:val="20"/>
                <w:szCs w:val="20"/>
              </w:rPr>
              <w:t>ь</w:t>
            </w:r>
            <w:r w:rsidRPr="00724A2F">
              <w:rPr>
                <w:sz w:val="20"/>
                <w:szCs w:val="20"/>
              </w:rPr>
              <w:t>ных учреждений (за исключением совместителей), работающих и проживающих в сельских населенных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3 300,0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3 300,0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183,0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Областная целевая программа "Социальное развитие села" на 2010-2013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183,0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Осуществление мероприятий по обеспечению жильем граждан Росийской Федерации, проживающих в сельской  местности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183,0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12 664,0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10 270,0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9 561,0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</w:t>
            </w:r>
            <w:r w:rsidRPr="00724A2F">
              <w:rPr>
                <w:sz w:val="20"/>
                <w:szCs w:val="20"/>
              </w:rPr>
              <w:t>о</w:t>
            </w:r>
            <w:r w:rsidRPr="00724A2F">
              <w:rPr>
                <w:sz w:val="20"/>
                <w:szCs w:val="20"/>
              </w:rPr>
              <w:t>дящихся под опекой (попечительством), не имеющих закрепленного жилого помещения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5052102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2 635,0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5052102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2 635,0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76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цам из их числа по договорам найма специализированных жилых помещений за счет средств областного бюдж</w:t>
            </w:r>
            <w:r w:rsidRPr="00724A2F">
              <w:rPr>
                <w:sz w:val="20"/>
                <w:szCs w:val="20"/>
              </w:rPr>
              <w:t>е</w:t>
            </w:r>
            <w:r w:rsidRPr="00724A2F">
              <w:rPr>
                <w:sz w:val="20"/>
                <w:szCs w:val="20"/>
              </w:rPr>
              <w:t>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5052105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6 926,0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5052105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6 926,0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реализующих осно</w:t>
            </w:r>
            <w:r w:rsidRPr="00724A2F">
              <w:rPr>
                <w:sz w:val="20"/>
                <w:szCs w:val="20"/>
              </w:rPr>
              <w:t>в</w:t>
            </w:r>
            <w:r w:rsidRPr="00724A2F">
              <w:rPr>
                <w:sz w:val="20"/>
                <w:szCs w:val="20"/>
              </w:rPr>
              <w:t>ную общеобразовательную программу дошкольного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2 394,0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телю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2 394,0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637,0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637,0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1 757,0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886,2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870,8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</w:t>
            </w:r>
            <w:r w:rsidRPr="00724A2F">
              <w:rPr>
                <w:b/>
                <w:bCs/>
                <w:sz w:val="20"/>
                <w:szCs w:val="20"/>
              </w:rPr>
              <w:t>ь</w:t>
            </w:r>
            <w:r w:rsidRPr="00724A2F">
              <w:rPr>
                <w:b/>
                <w:bCs/>
                <w:sz w:val="20"/>
                <w:szCs w:val="20"/>
              </w:rPr>
              <w:t>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11 545,3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5210202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4 889,8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Дотации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5170000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4 889,8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4 889,8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 w:rsidRPr="00724A2F">
              <w:rPr>
                <w:sz w:val="20"/>
                <w:szCs w:val="20"/>
              </w:rPr>
              <w:t>и</w:t>
            </w:r>
            <w:r w:rsidRPr="00724A2F"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4 889,8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  <w:sz w:val="20"/>
                <w:szCs w:val="20"/>
              </w:rPr>
            </w:pPr>
            <w:r w:rsidRPr="00724A2F">
              <w:rPr>
                <w:b/>
                <w:bCs/>
                <w:sz w:val="20"/>
                <w:szCs w:val="20"/>
              </w:rPr>
              <w:t>5 526,5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5 526,5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Межбюджетные траснсферты, направленные на активизацию работы органов местного самоуправления горо</w:t>
            </w:r>
            <w:r w:rsidRPr="00724A2F">
              <w:rPr>
                <w:sz w:val="20"/>
                <w:szCs w:val="20"/>
              </w:rPr>
              <w:t>д</w:t>
            </w:r>
            <w:r w:rsidRPr="00724A2F">
              <w:rPr>
                <w:sz w:val="20"/>
                <w:szCs w:val="20"/>
              </w:rPr>
              <w:t>ских и сельских поселений области по введению самообложения граждан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0970300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695,8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0970300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695,8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510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 xml:space="preserve">Субсидии мстным бюджетам из областного бюджета на софинансирование инвестиционных программ и проектов развития общественной инфраструктуры муниципальных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4 830,7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9"/>
          <w:wBefore w:w="15" w:type="dxa"/>
          <w:wAfter w:w="3084" w:type="dxa"/>
          <w:trHeight w:val="255"/>
        </w:trPr>
        <w:tc>
          <w:tcPr>
            <w:tcW w:w="101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4 830,7</w:t>
            </w: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75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Приложение № 9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75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к решению районной Думы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75"/>
        </w:trPr>
        <w:tc>
          <w:tcPr>
            <w:tcW w:w="87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от 13.12.2013  № 25/178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780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75"/>
        </w:trPr>
        <w:tc>
          <w:tcPr>
            <w:tcW w:w="87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Прогнозируемые объемы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75"/>
        </w:trPr>
        <w:tc>
          <w:tcPr>
            <w:tcW w:w="87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поступления доходов бюджета муниципального района на 2013 год по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75"/>
        </w:trPr>
        <w:tc>
          <w:tcPr>
            <w:tcW w:w="87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налоговым и неналоговым доходам по статьям, по безвозмездным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75"/>
        </w:trPr>
        <w:tc>
          <w:tcPr>
            <w:tcW w:w="87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поступлениям по подстатьям классификации доходов бюджетов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510"/>
        </w:trPr>
        <w:tc>
          <w:tcPr>
            <w:tcW w:w="87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(в ред. от  26.06.2013  №  31/214 )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90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60"/>
        </w:trPr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Код бюджетной классифик</w:t>
            </w:r>
            <w:r w:rsidRPr="00724A2F">
              <w:rPr>
                <w:sz w:val="20"/>
                <w:szCs w:val="20"/>
              </w:rPr>
              <w:t>а</w:t>
            </w:r>
            <w:r w:rsidRPr="00724A2F">
              <w:rPr>
                <w:sz w:val="20"/>
                <w:szCs w:val="20"/>
              </w:rPr>
              <w:t>ции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Сумма (тыс.рублей)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000 1000000000 0000 000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28 570,0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000 1010000000 0000 000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НАЛОГИ НА ПРИБЫЛЬ, ДОХОДЫ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12 828,0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000 1010200001 0000 110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Налог на доходы физических лиц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12 828,0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000 1050000000 0000 000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НАЛОГИ НА СОВОКУПНЫЙ ДОХОД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4 752,7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000 1050100000 0000 110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Налог, взимаемый в связи с применением упрощенной системы налогообложения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1 421,6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000 1050200002 0000 110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Единый налог на вмененный доход для о</w:t>
            </w:r>
            <w:r w:rsidRPr="00724A2F">
              <w:t>т</w:t>
            </w:r>
            <w:r w:rsidRPr="00724A2F">
              <w:t>дельных видов деятельности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3 178,8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000 1050300001 0000 110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Единый сельскохозяйственный налог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125,3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000 1 05 040002 0000 110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color w:val="000000"/>
              </w:rPr>
            </w:pPr>
            <w:r w:rsidRPr="00724A2F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000 1060000000 0000 000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НАЛОГИ НА ИМУЩЕСТВО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1 451,7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000 1060200002 0000 110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Налог на имущество организаций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1 451,7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000 1080000000 0000 000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ГОСУДАРСТВЕННАЯ ПОШЛИНА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105,3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4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000 1080300001 0000 110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Государственная пошлина по делам, ра</w:t>
            </w:r>
            <w:r w:rsidRPr="00724A2F">
              <w:t>с</w:t>
            </w:r>
            <w:r w:rsidRPr="00724A2F">
              <w:t>сматриваемым в судах общей юрисдикции, мировыми судьями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96,3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12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000 1080700001 0000 110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Государственная пошлина за государс</w:t>
            </w:r>
            <w:r w:rsidRPr="00724A2F">
              <w:t>т</w:t>
            </w:r>
            <w:r w:rsidRPr="00724A2F">
              <w:t>венную регистрацию, а также совершение прочих юридически значимых действий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9,0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26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000 1110000000 0000 000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2 160,5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259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000 1110500000 0000 120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Доходы, получаемые в виде арендной либо иной платы за передачу в возмездное пол</w:t>
            </w:r>
            <w:r w:rsidRPr="00724A2F">
              <w:t>ь</w:t>
            </w:r>
            <w:r w:rsidRPr="00724A2F">
              <w:t>зование государственного и муниципал</w:t>
            </w:r>
            <w:r w:rsidRPr="00724A2F">
              <w:t>ь</w:t>
            </w:r>
            <w:r w:rsidRPr="00724A2F">
              <w:t>ного имущества (за исключением имущ</w:t>
            </w:r>
            <w:r w:rsidRPr="00724A2F">
              <w:t>е</w:t>
            </w:r>
            <w:r w:rsidRPr="00724A2F">
              <w:t>ства бюджетных и автономных учрежд</w:t>
            </w:r>
            <w:r w:rsidRPr="00724A2F">
              <w:t>е</w:t>
            </w:r>
            <w:r w:rsidRPr="00724A2F"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1 950,5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000 1110700000 0000 120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Платежи от государтсвенных и муниц</w:t>
            </w:r>
            <w:r w:rsidRPr="00724A2F">
              <w:t>и</w:t>
            </w:r>
            <w:r w:rsidRPr="00724A2F">
              <w:t>пальных предприятий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210,0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000 1120000000 0000 000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ПЛАТЕЖИ ПРИ ПОЛЬЗОВАНИИ ПРИРОДНЫМИ РЕСУРСАМИ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270,0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000 1120100001 0000 120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Плата за негативное воздействие на окр</w:t>
            </w:r>
            <w:r w:rsidRPr="00724A2F">
              <w:t>у</w:t>
            </w:r>
            <w:r w:rsidRPr="00724A2F">
              <w:t>жающую среду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270,0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7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000 1130000000 0000 000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ДОХОДЫ ОТ ОКАЗАНИЯ ПЛАТНЫХ УСЛУГ (РАБОТ)  И КОМПЕНСАЦИИ ЗАТРАТ ГОСУДАРСТВА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5 918,8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000 1130100000 0000 130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Доходы от оказания платных услуг(работ)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5 467,8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000 1130200000 0000 130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Доходы от компенсации затрат государства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451,0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73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000 1140000000 0000 000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ДОХОДЫ ОТ ПРОДАЖИ МАТЕРИАЛЬНЫХ И НЕМАТЕРИАЛЬНЫХ АКТИВОВ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1 007,0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252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000 1140200000 0000 000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Доходы от реализации имущества, нах</w:t>
            </w:r>
            <w:r w:rsidRPr="00724A2F">
              <w:t>о</w:t>
            </w:r>
            <w:r w:rsidRPr="00724A2F">
              <w:t>дящегося в государственной и муниц</w:t>
            </w:r>
            <w:r w:rsidRPr="00724A2F">
              <w:t>и</w:t>
            </w:r>
            <w:r w:rsidRPr="00724A2F">
              <w:t>пальной собственности  (за исключением имущества  бюджетных и автономных у</w:t>
            </w:r>
            <w:r w:rsidRPr="00724A2F">
              <w:t>ч</w:t>
            </w:r>
            <w:r w:rsidRPr="00724A2F">
              <w:t>реждений, а также имущества государс</w:t>
            </w:r>
            <w:r w:rsidRPr="00724A2F">
              <w:t>т</w:t>
            </w:r>
            <w:r w:rsidRPr="00724A2F">
              <w:t>венных  и муниципальных унитарных предприятий, в том числе казенных)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800,0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63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000 1140600000 0000 430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Доходы от продажи земельных участков, находящихся в государственной и муниц</w:t>
            </w:r>
            <w:r w:rsidRPr="00724A2F">
              <w:t>и</w:t>
            </w:r>
            <w:r w:rsidRPr="00724A2F">
              <w:t>пальной собственности (за исключением земельных участков бюджетных и авт</w:t>
            </w:r>
            <w:r w:rsidRPr="00724A2F">
              <w:t>о</w:t>
            </w:r>
            <w:r w:rsidRPr="00724A2F">
              <w:t>номных учреждений)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207,0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000 1160000000 0000 000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ШТРАФЫ, САНКЦИИ, ВОЗМЕЩЕНИЕ УЩЕРБА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76,0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72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000 1160300000 0000 140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Денежные взыскания (штрафы) за наруш</w:t>
            </w:r>
            <w:r w:rsidRPr="00724A2F">
              <w:t>е</w:t>
            </w:r>
            <w:r w:rsidRPr="00724A2F">
              <w:t>ние законодательства о налогах и сборах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253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000 1162500000 0000 140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Денежные взыскания (штрафы) за наруш</w:t>
            </w:r>
            <w:r w:rsidRPr="00724A2F">
              <w:t>е</w:t>
            </w:r>
            <w:r w:rsidRPr="00724A2F">
              <w:t>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</w:t>
            </w:r>
            <w:r w:rsidRPr="00724A2F">
              <w:t>х</w:t>
            </w:r>
            <w:r w:rsidRPr="00724A2F">
              <w:t>раны окружающей среды, земельного зак</w:t>
            </w:r>
            <w:r w:rsidRPr="00724A2F">
              <w:t>о</w:t>
            </w:r>
            <w:r w:rsidRPr="00724A2F">
              <w:t>нодательства, лесного законодательства, водного законодательства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13,0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26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000 1163300000 0000 140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Денежные взыскания (штрафы) за наруш</w:t>
            </w:r>
            <w:r w:rsidRPr="00724A2F">
              <w:t>е</w:t>
            </w:r>
            <w:r w:rsidRPr="00724A2F">
              <w:t>ние законодательства Российской Федер</w:t>
            </w:r>
            <w:r w:rsidRPr="00724A2F">
              <w:t>а</w:t>
            </w:r>
            <w:r w:rsidRPr="00724A2F">
              <w:t>ции о решении заказов на поставки тов</w:t>
            </w:r>
            <w:r w:rsidRPr="00724A2F">
              <w:t>а</w:t>
            </w:r>
            <w:r w:rsidRPr="00724A2F">
              <w:t>ров, выполнение работ услуг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19,0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7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000 1169000000 0000 140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поступления от денежных взыск</w:t>
            </w:r>
            <w:r w:rsidRPr="00724A2F">
              <w:t>а</w:t>
            </w:r>
            <w:r w:rsidRPr="00724A2F">
              <w:t>ний (штрафов) и иных сумм в возмещение ущерба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40,0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7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000 2000000000 0000 000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117 895,6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4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000 2020000000 0000 000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Безвозмездные поступления от других бюджетов бюджетной системы Росси</w:t>
            </w:r>
            <w:r w:rsidRPr="00724A2F">
              <w:rPr>
                <w:b/>
                <w:bCs/>
              </w:rPr>
              <w:t>й</w:t>
            </w:r>
            <w:r w:rsidRPr="00724A2F">
              <w:rPr>
                <w:b/>
                <w:bCs/>
              </w:rPr>
              <w:t>ской Федерации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116 968,4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72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000 2020100000 0000 151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Дотации бюджетам субъектов Росси</w:t>
            </w:r>
            <w:r w:rsidRPr="00724A2F">
              <w:rPr>
                <w:b/>
                <w:bCs/>
              </w:rPr>
              <w:t>й</w:t>
            </w:r>
            <w:r w:rsidRPr="00724A2F">
              <w:rPr>
                <w:b/>
                <w:bCs/>
              </w:rPr>
              <w:t>ской Федерации и муниципальных обр</w:t>
            </w:r>
            <w:r w:rsidRPr="00724A2F">
              <w:rPr>
                <w:b/>
                <w:bCs/>
              </w:rPr>
              <w:t>а</w:t>
            </w:r>
            <w:r w:rsidRPr="00724A2F">
              <w:rPr>
                <w:b/>
                <w:bCs/>
              </w:rPr>
              <w:t>зований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24 186,7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000 2020100100 0000 151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Дотации на выравнивание бюджетной обеспеченности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20 767,0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7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912 2020100105 0000 151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Дотации бюджетам муниципальных ра</w:t>
            </w:r>
            <w:r w:rsidRPr="00724A2F">
              <w:t>й</w:t>
            </w:r>
            <w:r w:rsidRPr="00724A2F">
              <w:t>онов на выравнивание  бюджетной обесп</w:t>
            </w:r>
            <w:r w:rsidRPr="00724A2F">
              <w:t>е</w:t>
            </w:r>
            <w:r w:rsidRPr="00724A2F">
              <w:t>ченности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20 767,0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7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000 2020100300 0000 151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Дотации на поддержку мер по обеспеч</w:t>
            </w:r>
            <w:r w:rsidRPr="00724A2F">
              <w:t>е</w:t>
            </w:r>
            <w:r w:rsidRPr="00724A2F">
              <w:t>нию сбалансированности бюджетов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3 419,7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4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912 2020100305 0000 151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Дотации бюджетам муниципальных ра</w:t>
            </w:r>
            <w:r w:rsidRPr="00724A2F">
              <w:t>й</w:t>
            </w:r>
            <w:r w:rsidRPr="00724A2F">
              <w:t>онов на поддержку мер по обеспечению сбалансированности бюджетов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3 419,7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000 2020200000 0000 150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Субсидии бюджетам субъектов Росси</w:t>
            </w:r>
            <w:r w:rsidRPr="00724A2F">
              <w:rPr>
                <w:b/>
                <w:bCs/>
              </w:rPr>
              <w:t>й</w:t>
            </w:r>
            <w:r w:rsidRPr="00724A2F">
              <w:rPr>
                <w:b/>
                <w:bCs/>
              </w:rPr>
              <w:t>ской Федерации и муниципальных обр</w:t>
            </w:r>
            <w:r w:rsidRPr="00724A2F">
              <w:rPr>
                <w:b/>
                <w:bCs/>
              </w:rPr>
              <w:t>а</w:t>
            </w:r>
            <w:r w:rsidRPr="00724A2F">
              <w:rPr>
                <w:b/>
                <w:bCs/>
              </w:rPr>
              <w:t>зований (межбюджетные субсидии)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46 020,8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000 2020299900 0000 150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субсидии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46 020,8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904 2020299905 0000 151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субсидии бюджетам муниципал</w:t>
            </w:r>
            <w:r w:rsidRPr="00724A2F">
              <w:t>ь</w:t>
            </w:r>
            <w:r w:rsidRPr="00724A2F">
              <w:t>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561,0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905 2020299905 0000 151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субсидии бюджетам муниципал</w:t>
            </w:r>
            <w:r w:rsidRPr="00724A2F">
              <w:t>ь</w:t>
            </w:r>
            <w:r w:rsidRPr="00724A2F">
              <w:t>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3 014,9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906 2020299905 0000 151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субсидии бюджетам муниципал</w:t>
            </w:r>
            <w:r w:rsidRPr="00724A2F">
              <w:t>ь</w:t>
            </w:r>
            <w:r w:rsidRPr="00724A2F">
              <w:t>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7 396,1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907 2020299905 0000 151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субсидии бюджетам муниципал</w:t>
            </w:r>
            <w:r w:rsidRPr="00724A2F">
              <w:t>ь</w:t>
            </w:r>
            <w:r w:rsidRPr="00724A2F">
              <w:t>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7 443,0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912 2020299905 0000 151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субсидии бюджетам муниципал</w:t>
            </w:r>
            <w:r w:rsidRPr="00724A2F">
              <w:t>ь</w:t>
            </w:r>
            <w:r w:rsidRPr="00724A2F">
              <w:t>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9 033,7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922 2020299905 0000 151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субсидии бюджетам муниципал</w:t>
            </w:r>
            <w:r w:rsidRPr="00724A2F">
              <w:t>ь</w:t>
            </w:r>
            <w:r w:rsidRPr="00724A2F">
              <w:t>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305,1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936 2020299905 0000 151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субсидии бюджетам муниципал</w:t>
            </w:r>
            <w:r w:rsidRPr="00724A2F">
              <w:t>ь</w:t>
            </w:r>
            <w:r w:rsidRPr="00724A2F">
              <w:t>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18 267,0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4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000 2020300000 0000 150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Субвенции бюджетам субъектов Росси</w:t>
            </w:r>
            <w:r w:rsidRPr="00724A2F">
              <w:rPr>
                <w:b/>
                <w:bCs/>
              </w:rPr>
              <w:t>й</w:t>
            </w:r>
            <w:r w:rsidRPr="00724A2F">
              <w:rPr>
                <w:b/>
                <w:bCs/>
              </w:rPr>
              <w:t>ской Федерации и муниципальных обр</w:t>
            </w:r>
            <w:r w:rsidRPr="00724A2F">
              <w:rPr>
                <w:b/>
                <w:bCs/>
              </w:rPr>
              <w:t>а</w:t>
            </w:r>
            <w:r w:rsidRPr="00724A2F">
              <w:rPr>
                <w:b/>
                <w:bCs/>
              </w:rPr>
              <w:t>зований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45 454,5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000 2020301500 0000 150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на осуществление первичного воинского учета на территор</w:t>
            </w:r>
            <w:r w:rsidRPr="00724A2F">
              <w:t>и</w:t>
            </w:r>
            <w:r w:rsidRPr="00724A2F">
              <w:t>ях, где отсутствуют военные комиссариаты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337,3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32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912 2020301505 0000 151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осуществление первичного в</w:t>
            </w:r>
            <w:r w:rsidRPr="00724A2F">
              <w:t>о</w:t>
            </w:r>
            <w:r w:rsidRPr="00724A2F">
              <w:t>инского учета на территориях, где отсутс</w:t>
            </w:r>
            <w:r w:rsidRPr="00724A2F">
              <w:t>т</w:t>
            </w:r>
            <w:r w:rsidRPr="00724A2F">
              <w:t>вуют военные комиссариаты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337,3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3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000 2020302100 0000 150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ежемесячное денежное возн</w:t>
            </w:r>
            <w:r w:rsidRPr="00724A2F">
              <w:t>а</w:t>
            </w:r>
            <w:r w:rsidRPr="00724A2F">
              <w:t>граждение за классное руководство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448,0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905 2020302105 0000 151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Субвенции бюджетам муниципальных ра</w:t>
            </w:r>
            <w:r w:rsidRPr="00724A2F">
              <w:rPr>
                <w:i/>
                <w:iCs/>
              </w:rPr>
              <w:t>й</w:t>
            </w:r>
            <w:r w:rsidRPr="00724A2F">
              <w:rPr>
                <w:i/>
                <w:iCs/>
              </w:rPr>
              <w:t>онов на  ежемесячное денежное возн</w:t>
            </w:r>
            <w:r w:rsidRPr="00724A2F">
              <w:rPr>
                <w:i/>
                <w:iCs/>
              </w:rPr>
              <w:t>а</w:t>
            </w:r>
            <w:r w:rsidRPr="00724A2F">
              <w:rPr>
                <w:i/>
                <w:iCs/>
              </w:rPr>
              <w:t>граждение за классное руководство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266,3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906 2020302105 0000 151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Субвенции бюджетам муниципальных ра</w:t>
            </w:r>
            <w:r w:rsidRPr="00724A2F">
              <w:rPr>
                <w:i/>
                <w:iCs/>
              </w:rPr>
              <w:t>й</w:t>
            </w:r>
            <w:r w:rsidRPr="00724A2F">
              <w:rPr>
                <w:i/>
                <w:iCs/>
              </w:rPr>
              <w:t>онов на  ежемесячное денежное возн</w:t>
            </w:r>
            <w:r w:rsidRPr="00724A2F">
              <w:rPr>
                <w:i/>
                <w:iCs/>
              </w:rPr>
              <w:t>а</w:t>
            </w:r>
            <w:r w:rsidRPr="00724A2F">
              <w:rPr>
                <w:i/>
                <w:iCs/>
              </w:rPr>
              <w:t>граждение за классное руководство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181,7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35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000 2020302200 0000 150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378,0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3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936 2020302205 0000 151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предоставление гражданам су</w:t>
            </w:r>
            <w:r w:rsidRPr="00724A2F">
              <w:t>б</w:t>
            </w:r>
            <w:r w:rsidRPr="00724A2F">
              <w:t>сидий на оплату жилого помещения и ко</w:t>
            </w:r>
            <w:r w:rsidRPr="00724A2F">
              <w:t>м</w:t>
            </w:r>
            <w:r w:rsidRPr="00724A2F">
              <w:t>мунальных услуг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378,0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3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000 2020302400 0000 150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местным бюджетам на выпо</w:t>
            </w:r>
            <w:r w:rsidRPr="00724A2F">
              <w:t>л</w:t>
            </w:r>
            <w:r w:rsidRPr="00724A2F">
              <w:t>нение передаваемых полномочий субъе</w:t>
            </w:r>
            <w:r w:rsidRPr="00724A2F">
              <w:t>к</w:t>
            </w:r>
            <w:r w:rsidRPr="00724A2F">
              <w:t>тов Российской Федерации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35 840,0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9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905 2020302405 0000 151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выполнение передаваемых по</w:t>
            </w:r>
            <w:r w:rsidRPr="00724A2F">
              <w:t>л</w:t>
            </w:r>
            <w:r w:rsidRPr="00724A2F">
              <w:t>номочий субъектов Российской Федерации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10 907,0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906 2020302405 0000 151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выполнение передаваемых по</w:t>
            </w:r>
            <w:r w:rsidRPr="00724A2F">
              <w:t>л</w:t>
            </w:r>
            <w:r w:rsidRPr="00724A2F">
              <w:t>номочий субъектов Российской Федерации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17 994,0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6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907 2020302405 0000 151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выполнение передаваемых по</w:t>
            </w:r>
            <w:r w:rsidRPr="00724A2F">
              <w:t>л</w:t>
            </w:r>
            <w:r w:rsidRPr="00724A2F">
              <w:t>номочий субъектов Российской Федерации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396,0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7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912 2020302405 0000 151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выполнение передаваемых по</w:t>
            </w:r>
            <w:r w:rsidRPr="00724A2F">
              <w:t>л</w:t>
            </w:r>
            <w:r w:rsidRPr="00724A2F">
              <w:t>номочий субъектов Российской Федерации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1 132,2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7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922 2020302405 0000 151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выполнение передаваемых по</w:t>
            </w:r>
            <w:r w:rsidRPr="00724A2F">
              <w:t>л</w:t>
            </w:r>
            <w:r w:rsidRPr="00724A2F">
              <w:t>номочий субъектов Российской Федерации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3 606,9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6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936 2020302405 0000 151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выполнение передаваемых по</w:t>
            </w:r>
            <w:r w:rsidRPr="00724A2F">
              <w:t>л</w:t>
            </w:r>
            <w:r w:rsidRPr="00724A2F">
              <w:t>номочий субъектов Российской Федерации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1 803,9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225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000 2020302600 0000 150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обеспечение жилыми пом</w:t>
            </w:r>
            <w:r w:rsidRPr="00724A2F">
              <w:t>е</w:t>
            </w:r>
            <w:r w:rsidRPr="00724A2F">
              <w:t>щениями детей-сирот, детей, оставшихся без попечения родителей, а также детей, находящихся под опекой (попечительс</w:t>
            </w:r>
            <w:r w:rsidRPr="00724A2F">
              <w:t>т</w:t>
            </w:r>
            <w:r w:rsidRPr="00724A2F">
              <w:t>вом), не имеющих закрепленного жилого помещения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4 547,0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9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936 2020302605 0000 151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обеспечение жилыми помещ</w:t>
            </w:r>
            <w:r w:rsidRPr="00724A2F">
              <w:t>е</w:t>
            </w:r>
            <w:r w:rsidRPr="00724A2F">
              <w:t>ниями детей-сирот, детей, оставшихся без попечения родителей, а также детей, нах</w:t>
            </w:r>
            <w:r w:rsidRPr="00724A2F">
              <w:t>о</w:t>
            </w:r>
            <w:r w:rsidRPr="00724A2F">
              <w:t>дящихся под опекой (попечительством), не имеющих закрепленного жилого помещ</w:t>
            </w:r>
            <w:r w:rsidRPr="00724A2F">
              <w:t>е</w:t>
            </w:r>
            <w:r w:rsidRPr="00724A2F">
              <w:t>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4 547,0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26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000 2020302700 0000 150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содержание ребенка в семье опекуна и приемной семье, а также на о</w:t>
            </w:r>
            <w:r w:rsidRPr="00724A2F">
              <w:t>п</w:t>
            </w:r>
            <w:r w:rsidRPr="00724A2F">
              <w:t>лату труда приемному родителю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2 394,0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26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906 2020302705 0000 151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содержание ребенка в семье опекуна и приемной семье, а также на о</w:t>
            </w:r>
            <w:r w:rsidRPr="00724A2F">
              <w:t>п</w:t>
            </w:r>
            <w:r w:rsidRPr="00724A2F">
              <w:t>лату труда приемному родителю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2 394,0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228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000 2020302900 0000 150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компенсацию части род</w:t>
            </w:r>
            <w:r w:rsidRPr="00724A2F">
              <w:t>и</w:t>
            </w:r>
            <w:r w:rsidRPr="00724A2F">
              <w:t>тельской платы за содержание ребенка в государственных и муниципальных обр</w:t>
            </w:r>
            <w:r w:rsidRPr="00724A2F">
              <w:t>а</w:t>
            </w:r>
            <w:r w:rsidRPr="00724A2F">
              <w:t>зовательных учреждениях, реализующих основную общеобразовательную програ</w:t>
            </w:r>
            <w:r w:rsidRPr="00724A2F">
              <w:t>м</w:t>
            </w:r>
            <w:r w:rsidRPr="00724A2F">
              <w:t>му дошкольного образования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709,0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96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906 2020302905 0000 151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компенсацию части родител</w:t>
            </w:r>
            <w:r w:rsidRPr="00724A2F">
              <w:t>ь</w:t>
            </w:r>
            <w:r w:rsidRPr="00724A2F">
              <w:t>ской платы за содержание ребенка в мун</w:t>
            </w:r>
            <w:r w:rsidRPr="00724A2F">
              <w:t>и</w:t>
            </w:r>
            <w:r w:rsidRPr="00724A2F">
              <w:t>ципальных образовательных учреждениях, реализующих основную общеобразов</w:t>
            </w:r>
            <w:r w:rsidRPr="00724A2F">
              <w:t>а</w:t>
            </w:r>
            <w:r w:rsidRPr="00724A2F">
              <w:t>тельную программу дошкольного образ</w:t>
            </w:r>
            <w:r w:rsidRPr="00724A2F">
              <w:t>о</w:t>
            </w:r>
            <w:r w:rsidRPr="00724A2F">
              <w:t>вания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709,0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56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000 2020309800 0000 151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возмещение части процен</w:t>
            </w:r>
            <w:r w:rsidRPr="00724A2F">
              <w:t>т</w:t>
            </w:r>
            <w:r w:rsidRPr="00724A2F">
              <w:t>ной ставки по краткосрочным кредитам (займам) на развитие растениеводства, п</w:t>
            </w:r>
            <w:r w:rsidRPr="00724A2F">
              <w:t>е</w:t>
            </w:r>
            <w:r w:rsidRPr="00724A2F">
              <w:t>работки и реализации продукции растени</w:t>
            </w:r>
            <w:r w:rsidRPr="00724A2F">
              <w:t>е</w:t>
            </w:r>
            <w:r w:rsidRPr="00724A2F">
              <w:t>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50,2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66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922 2020309805 0000 151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районовй на возмещение части процентной ставки по краткосрочным кредитам (за</w:t>
            </w:r>
            <w:r w:rsidRPr="00724A2F">
              <w:t>й</w:t>
            </w:r>
            <w:r w:rsidRPr="00724A2F">
              <w:t>мам) на развитие растениеводства, пер</w:t>
            </w:r>
            <w:r w:rsidRPr="00724A2F">
              <w:t>а</w:t>
            </w:r>
            <w:r w:rsidRPr="00724A2F">
              <w:t>ботки и реализации продукции растени</w:t>
            </w:r>
            <w:r w:rsidRPr="00724A2F">
              <w:t>е</w:t>
            </w:r>
            <w:r w:rsidRPr="00724A2F">
              <w:t>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50,2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225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000 2020309900 0000 151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муниицпальных о</w:t>
            </w:r>
            <w:r w:rsidRPr="00724A2F">
              <w:t>б</w:t>
            </w:r>
            <w:r w:rsidRPr="00724A2F">
              <w:t>разований на возмещение части процен</w:t>
            </w:r>
            <w:r w:rsidRPr="00724A2F">
              <w:t>т</w:t>
            </w:r>
            <w:r w:rsidRPr="00724A2F">
              <w:t>ной ставки по инвестиционным кредитам (займам) на развитие растениеводства, п</w:t>
            </w:r>
            <w:r w:rsidRPr="00724A2F">
              <w:t>е</w:t>
            </w:r>
            <w:r w:rsidRPr="00724A2F">
              <w:t>реработки и развития инфраструктуры и логистического обеспечения рынков пр</w:t>
            </w:r>
            <w:r w:rsidRPr="00724A2F">
              <w:t>о</w:t>
            </w:r>
            <w:r w:rsidRPr="00724A2F">
              <w:t>дукции растениеводства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257,0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228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922 2020309905 0000 151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муниицпальных районов на возмещение части процентной ставки по инвестиционным кредитам (за</w:t>
            </w:r>
            <w:r w:rsidRPr="00724A2F">
              <w:t>й</w:t>
            </w:r>
            <w:r w:rsidRPr="00724A2F">
              <w:t>мам) на развитие растениеводства, перер</w:t>
            </w:r>
            <w:r w:rsidRPr="00724A2F">
              <w:t>а</w:t>
            </w:r>
            <w:r w:rsidRPr="00724A2F">
              <w:t>ботки и развития инфраструктуры и лог</w:t>
            </w:r>
            <w:r w:rsidRPr="00724A2F">
              <w:t>и</w:t>
            </w:r>
            <w:r w:rsidRPr="00724A2F">
              <w:t>стического обеспечения рынков продукции растениеводства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257,0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59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000 2020310700 0000 151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возмещение части процен</w:t>
            </w:r>
            <w:r w:rsidRPr="00724A2F">
              <w:t>т</w:t>
            </w:r>
            <w:r w:rsidRPr="00724A2F">
              <w:t>ной ставки по краткосрочным кредитам (займам) на развитие животноводства, п</w:t>
            </w:r>
            <w:r w:rsidRPr="00724A2F">
              <w:t>е</w:t>
            </w:r>
            <w:r w:rsidRPr="00724A2F">
              <w:t>работки и реализации продукции животн</w:t>
            </w:r>
            <w:r w:rsidRPr="00724A2F">
              <w:t>о</w:t>
            </w:r>
            <w:r w:rsidRPr="00724A2F">
              <w:t>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63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922 2020310705 0000 151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возмещение части процентной ставки по краткосрочным кредитам (за</w:t>
            </w:r>
            <w:r w:rsidRPr="00724A2F">
              <w:t>й</w:t>
            </w:r>
            <w:r w:rsidRPr="00724A2F">
              <w:t>мам) на развитие животноводства, пер</w:t>
            </w:r>
            <w:r w:rsidRPr="00724A2F">
              <w:t>а</w:t>
            </w:r>
            <w:r w:rsidRPr="00724A2F">
              <w:t>ботки и реализации продукции животн</w:t>
            </w:r>
            <w:r w:rsidRPr="00724A2F">
              <w:t>о</w:t>
            </w:r>
            <w:r w:rsidRPr="00724A2F">
              <w:t>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47,0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225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000 2020310800 0000 151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возмещение части процен</w:t>
            </w:r>
            <w:r w:rsidRPr="00724A2F">
              <w:t>т</w:t>
            </w:r>
            <w:r w:rsidRPr="00724A2F">
              <w:t>ной ставки по инвестиционным кредитам (займам) на развитие животноводства, п</w:t>
            </w:r>
            <w:r w:rsidRPr="00724A2F">
              <w:t>е</w:t>
            </w:r>
            <w:r w:rsidRPr="00724A2F">
              <w:t>реработки и развития инфраструктуры и логистического обеспечения рынков пр</w:t>
            </w:r>
            <w:r w:rsidRPr="00724A2F">
              <w:t>о</w:t>
            </w:r>
            <w:r w:rsidRPr="00724A2F">
              <w:t>дукции животноводства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132,0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22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922 2020310805 0000 151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возмещение части процентной ставки по инвестиционным кредитам (за</w:t>
            </w:r>
            <w:r w:rsidRPr="00724A2F">
              <w:t>й</w:t>
            </w:r>
            <w:r w:rsidRPr="00724A2F">
              <w:t>мам) на развитие животноводства, перер</w:t>
            </w:r>
            <w:r w:rsidRPr="00724A2F">
              <w:t>а</w:t>
            </w:r>
            <w:r w:rsidRPr="00724A2F">
              <w:t>ботки и развития инфраструктуры и лог</w:t>
            </w:r>
            <w:r w:rsidRPr="00724A2F">
              <w:t>и</w:t>
            </w:r>
            <w:r w:rsidRPr="00724A2F">
              <w:t>стического обеспечения рынков продукции животноводства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132,0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68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000 2020311200 0000 151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возмещение части процен</w:t>
            </w:r>
            <w:r w:rsidRPr="00724A2F">
              <w:t>т</w:t>
            </w:r>
            <w:r w:rsidRPr="00724A2F">
              <w:t>ной ставки по инвестиционным кредитам на строительство и реконструкцию объе</w:t>
            </w:r>
            <w:r w:rsidRPr="00724A2F">
              <w:t>к</w:t>
            </w:r>
            <w:r w:rsidRPr="00724A2F">
              <w:t>тов мясного скотоводства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0,0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54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922 2020311205 0000 151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0,0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56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000 2020311500 0000 151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о</w:t>
            </w:r>
            <w:r w:rsidRPr="00724A2F">
              <w:t>б</w:t>
            </w:r>
            <w:r w:rsidRPr="00724A2F">
              <w:t>разований на возмещение части процен</w:t>
            </w:r>
            <w:r w:rsidRPr="00724A2F">
              <w:t>т</w:t>
            </w:r>
            <w:r w:rsidRPr="00724A2F">
              <w:t>ной ставки по договорным, среднесрочным и краткосрочным кредитам, взятым мал</w:t>
            </w:r>
            <w:r w:rsidRPr="00724A2F">
              <w:t>ы</w:t>
            </w:r>
            <w:r w:rsidRPr="00724A2F">
              <w:t>ми формами хозяйствования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315,0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57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922 2020311505 0000 151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Субвенции бюджетам муниципальных районов на возмещение части процентной ставки по договорным, среднесрочным и краткосрочным кредитам, взятым малыми формами хозяйствования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315,0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9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000 2020400000 0000 150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1 306,4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59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000 2020401400 0000 151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Межбюджетные трансферты, передава</w:t>
            </w:r>
            <w:r w:rsidRPr="00724A2F">
              <w:t>е</w:t>
            </w:r>
            <w:r w:rsidRPr="00724A2F">
              <w:t>мые бюджетам  муниципальных образов</w:t>
            </w:r>
            <w:r w:rsidRPr="00724A2F">
              <w:t>а</w:t>
            </w:r>
            <w:r w:rsidRPr="00724A2F">
              <w:t>ний на  осуществление части полномочий по решению вопросов местного значения в соответствии с заключенными соглаш</w:t>
            </w:r>
            <w:r w:rsidRPr="00724A2F">
              <w:t>е</w:t>
            </w:r>
            <w:r w:rsidRPr="00724A2F">
              <w:t>ниями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6,6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9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922 2020401405 0000 151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Межбюджетные трансферты, передава</w:t>
            </w:r>
            <w:r w:rsidRPr="00724A2F">
              <w:t>е</w:t>
            </w:r>
            <w:r w:rsidRPr="00724A2F">
              <w:t>мые бюджетам  муниципальных районов из бюджетов поселений на  осуществление части полномочий по решению вопросов местного значения в соответствии с закл</w:t>
            </w:r>
            <w:r w:rsidRPr="00724A2F">
              <w:t>ю</w:t>
            </w:r>
            <w:r w:rsidRPr="00724A2F">
              <w:t>ченными соглашениями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6,6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62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000 2020402500 0000 151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Межбюджетные трансферты, передава</w:t>
            </w:r>
            <w:r w:rsidRPr="00724A2F">
              <w:t>е</w:t>
            </w:r>
            <w:r w:rsidRPr="00724A2F">
              <w:t>мые бюджетам на комплектование кни</w:t>
            </w:r>
            <w:r w:rsidRPr="00724A2F">
              <w:t>ж</w:t>
            </w:r>
            <w:r w:rsidRPr="00724A2F">
              <w:t>ных фондов библиотек муниципальных о</w:t>
            </w:r>
            <w:r w:rsidRPr="00724A2F">
              <w:t>б</w:t>
            </w:r>
            <w:r w:rsidRPr="00724A2F">
              <w:t>разований и государственных библиотек городов Москвы и Санкт-Петербурга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27,7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3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907 2020402505 0000 151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Межбюджетные трансферты, передава</w:t>
            </w:r>
            <w:r w:rsidRPr="00724A2F">
              <w:t>е</w:t>
            </w:r>
            <w:r w:rsidRPr="00724A2F">
              <w:t>мые бюджетам муниципальных районов на комплектование книжных фондов библи</w:t>
            </w:r>
            <w:r w:rsidRPr="00724A2F">
              <w:t>о</w:t>
            </w:r>
            <w:r w:rsidRPr="00724A2F">
              <w:t>тек муниципальных образований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27,7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6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000 2020499900 0000 151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межбюджетные трансферты, пер</w:t>
            </w:r>
            <w:r w:rsidRPr="00724A2F">
              <w:t>е</w:t>
            </w:r>
            <w:r w:rsidRPr="00724A2F">
              <w:t>даваемые бюджетам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1 272,1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905 2020499905 0000 151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Прочие межбюджетные трансферты, п</w:t>
            </w:r>
            <w:r w:rsidRPr="00724A2F">
              <w:rPr>
                <w:i/>
                <w:iCs/>
              </w:rPr>
              <w:t>е</w:t>
            </w:r>
            <w:r w:rsidRPr="00724A2F">
              <w:rPr>
                <w:i/>
                <w:iCs/>
              </w:rPr>
              <w:t>редаваемые бюджетам муниципальных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152,5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7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906 2020499905 0000 151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Прочие межбюджетные трансферты, п</w:t>
            </w:r>
            <w:r w:rsidRPr="00724A2F">
              <w:rPr>
                <w:i/>
                <w:iCs/>
              </w:rPr>
              <w:t>е</w:t>
            </w:r>
            <w:r w:rsidRPr="00724A2F">
              <w:rPr>
                <w:i/>
                <w:iCs/>
              </w:rPr>
              <w:t>редаваемые бюджетам муниципальных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125,8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912 2020499905 0000 151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Прочие межбюджетные трансферты, п</w:t>
            </w:r>
            <w:r w:rsidRPr="00724A2F">
              <w:rPr>
                <w:i/>
                <w:iCs/>
              </w:rPr>
              <w:t>е</w:t>
            </w:r>
            <w:r w:rsidRPr="00724A2F">
              <w:rPr>
                <w:i/>
                <w:iCs/>
              </w:rPr>
              <w:t>редаваемые бюджетам муниципальных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695,8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922 2020499905 0000 151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Прочие межбюджетные трансферты, п</w:t>
            </w:r>
            <w:r w:rsidRPr="00724A2F">
              <w:rPr>
                <w:i/>
                <w:iCs/>
              </w:rPr>
              <w:t>е</w:t>
            </w:r>
            <w:r w:rsidRPr="00724A2F">
              <w:rPr>
                <w:i/>
                <w:iCs/>
              </w:rPr>
              <w:t>редаваемые бюджетам муниципальных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298,0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000 2040000000 0000 180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Безвозмездные поступления от негос</w:t>
            </w:r>
            <w:r w:rsidRPr="00724A2F">
              <w:rPr>
                <w:b/>
                <w:bCs/>
              </w:rPr>
              <w:t>у</w:t>
            </w:r>
            <w:r w:rsidRPr="00724A2F">
              <w:rPr>
                <w:b/>
                <w:bCs/>
              </w:rPr>
              <w:t>дарственных организаций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373,7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4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000 2040500005 0000 180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Безвозмездные поступления от негосуда</w:t>
            </w:r>
            <w:r w:rsidRPr="00724A2F">
              <w:t>р</w:t>
            </w:r>
            <w:r w:rsidRPr="00724A2F">
              <w:t>ственных организаций в бюджеты муниц</w:t>
            </w:r>
            <w:r w:rsidRPr="00724A2F">
              <w:t>и</w:t>
            </w:r>
            <w:r w:rsidRPr="00724A2F">
              <w:t>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373,7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94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906 2040509905 0000 180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Прочие безвозмездные поступления от н</w:t>
            </w:r>
            <w:r w:rsidRPr="00724A2F">
              <w:rPr>
                <w:i/>
                <w:iCs/>
              </w:rPr>
              <w:t>е</w:t>
            </w:r>
            <w:r w:rsidRPr="00724A2F">
              <w:rPr>
                <w:i/>
                <w:iCs/>
              </w:rPr>
              <w:t>государственных организаций в бюджеты муниципальных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i/>
                <w:iCs/>
              </w:rPr>
            </w:pPr>
            <w:r w:rsidRPr="00724A2F">
              <w:rPr>
                <w:i/>
                <w:iCs/>
              </w:rPr>
              <w:t>5,0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100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936 2040509905 0000 180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Прочие безвозмездные поступления от н</w:t>
            </w:r>
            <w:r w:rsidRPr="00724A2F">
              <w:rPr>
                <w:i/>
                <w:iCs/>
              </w:rPr>
              <w:t>е</w:t>
            </w:r>
            <w:r w:rsidRPr="00724A2F">
              <w:rPr>
                <w:i/>
                <w:iCs/>
              </w:rPr>
              <w:t>государственных организаций в бюджеты муниципальных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i/>
                <w:iCs/>
              </w:rPr>
            </w:pPr>
            <w:r w:rsidRPr="00724A2F">
              <w:rPr>
                <w:i/>
                <w:iCs/>
              </w:rPr>
              <w:t>368,7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31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000 2070000000 0000 180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553,5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000 2070500005 0000 180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Прочие безвозмездные поступления в бюджеты муниципальных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553,5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906 2070503005 0000 180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i/>
                <w:iCs/>
              </w:rPr>
            </w:pPr>
            <w:r w:rsidRPr="00724A2F">
              <w:rPr>
                <w:i/>
                <w:iCs/>
              </w:rPr>
              <w:t>5,0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630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936 2070503005 0000 180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</w:rPr>
            </w:pPr>
            <w:r w:rsidRPr="00724A2F">
              <w:rPr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i/>
                <w:iCs/>
              </w:rPr>
            </w:pPr>
            <w:r w:rsidRPr="00724A2F">
              <w:rPr>
                <w:i/>
                <w:iCs/>
              </w:rPr>
              <w:t>548,5</w:t>
            </w:r>
          </w:p>
        </w:tc>
      </w:tr>
      <w:tr w:rsidR="00724A2F" w:rsidRPr="00724A2F" w:rsidTr="00724A2F">
        <w:trPr>
          <w:gridBefore w:val="1"/>
          <w:gridAfter w:val="32"/>
          <w:wBefore w:w="15" w:type="dxa"/>
          <w:wAfter w:w="11845" w:type="dxa"/>
          <w:trHeight w:val="465"/>
        </w:trPr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000 8500000000 0000 000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ИТОГО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146 465,6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75"/>
        </w:trPr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Приложение № 6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75"/>
        </w:trPr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к решению районной Думы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75"/>
        </w:trPr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 xml:space="preserve">от   13.12.2012   №  25/178       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75"/>
        </w:trPr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405"/>
        </w:trPr>
        <w:tc>
          <w:tcPr>
            <w:tcW w:w="7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Перечень и коды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720"/>
        </w:trPr>
        <w:tc>
          <w:tcPr>
            <w:tcW w:w="7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целевых статей расходов бюджета муниципального района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255"/>
        </w:trPr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7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(в ред. от  26.06.2013    № 31/214 )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255"/>
        </w:trPr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0"/>
                <w:szCs w:val="20"/>
              </w:rPr>
            </w:pP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255"/>
        </w:trPr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Код</w:t>
            </w:r>
          </w:p>
        </w:tc>
        <w:tc>
          <w:tcPr>
            <w:tcW w:w="68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  <w:rPr>
                <w:sz w:val="20"/>
                <w:szCs w:val="20"/>
              </w:rPr>
            </w:pPr>
            <w:r w:rsidRPr="00724A2F">
              <w:rPr>
                <w:sz w:val="20"/>
                <w:szCs w:val="20"/>
              </w:rPr>
              <w:t>Наименование целевых статей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0010000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Руководство и управление в сфере установленных функций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0013600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0020000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Руководство и управление в сфере установленных функций о</w:t>
            </w:r>
            <w:r w:rsidRPr="00724A2F">
              <w:t>р</w:t>
            </w:r>
            <w:r w:rsidRPr="00724A2F">
              <w:t>ганов государственной власти субъектов Российской Федер</w:t>
            </w:r>
            <w:r w:rsidRPr="00724A2F">
              <w:t>а</w:t>
            </w:r>
            <w:r w:rsidRPr="00724A2F">
              <w:t>ции и органов местного самоуправления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0020300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Глава муниципального образования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0020400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Центральный аппарат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0020800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Глава местной администрации (исполнительно-распорядительного органа муниципального образования)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0022500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Руководитель контрольного органа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0650000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Процентные платежи по долговым обязательствам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0650300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Процентные платежи по муниципальному долгу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0700000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Резервные фонды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0700500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Резервные фонды местных администраций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0900000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Реализация государственной политики в области приватизации и управления государственной  собственности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75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0900200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Оценка недвижимости, признание прав и регулирование отн</w:t>
            </w:r>
            <w:r w:rsidRPr="00724A2F">
              <w:t>о</w:t>
            </w:r>
            <w:r w:rsidRPr="00724A2F">
              <w:t>шений по государственной и муниципальной собственности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0900202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Кадастровая оценка объектов недвижимости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0920351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Реализация инвестиционных программ за счет средств местн</w:t>
            </w:r>
            <w:r w:rsidRPr="00724A2F">
              <w:t>о</w:t>
            </w:r>
            <w:r w:rsidRPr="00724A2F">
              <w:t>го бюджета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0920352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Реализация инвестиционных программ за счет прочих посту</w:t>
            </w:r>
            <w:r w:rsidRPr="00724A2F">
              <w:t>п</w:t>
            </w:r>
            <w:r w:rsidRPr="00724A2F">
              <w:t>лений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0930000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Учреждения по обеспечению хозяйственного обслуживания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0939900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 выполнения функций казенных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0970000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Реализация Программы повышения эффективности бюджетных расходов Кировской области на 2011-2013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03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0970300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Межбюджетные траснсферты, направленные на активизацию работы органов местного самоуправления городских и сельских поселений области по введению самообложения граждан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57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0970500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Субсидии местным бюджетам из областного бюджета на соф</w:t>
            </w:r>
            <w:r w:rsidRPr="00724A2F">
              <w:t>и</w:t>
            </w:r>
            <w:r w:rsidRPr="00724A2F">
              <w:t>нансирование программ и проектов  развития общественной инфраструктуры муниципальных образований-мунициальных районов, гоордских и сельских поселений в Кировской области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1000000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Федеральные целевые программы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1001100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Федеральная целевая программа "Социальное развитие села до 2013 года"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1001199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Реализация мероприятий федеральной целевой программы "Социальное развитие села до 2013 года"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2470000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Реализация других функций, связанных с обеспечением наци</w:t>
            </w:r>
            <w:r w:rsidRPr="00724A2F">
              <w:t>о</w:t>
            </w:r>
            <w:r w:rsidRPr="00724A2F">
              <w:t>нальной безопасности и правоохранительной деятельности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2600000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Государственная поддержка сельского хозяйства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2600900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Возмещение части процентной ставки по краткосрочным кр</w:t>
            </w:r>
            <w:r w:rsidRPr="00724A2F">
              <w:t>е</w:t>
            </w:r>
            <w:r w:rsidRPr="00724A2F">
              <w:t>дитам (займам) на развитие растениеводства, переработки и реализации продукции растениеводства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2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2601000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Возмещение части процентной ставки по инвестиционным кр</w:t>
            </w:r>
            <w:r w:rsidRPr="00724A2F">
              <w:t>е</w:t>
            </w:r>
            <w:r w:rsidRPr="00724A2F">
              <w:t>дитам (займам) на  развитие растениеводства, переработки и развития инфраструктуры и логистического обеспечения ры</w:t>
            </w:r>
            <w:r w:rsidRPr="00724A2F">
              <w:t>н</w:t>
            </w:r>
            <w:r w:rsidRPr="00724A2F">
              <w:t>ков продукции растениеводства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2602000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Возмещение части процентной ставки по краткосрочным кр</w:t>
            </w:r>
            <w:r w:rsidRPr="00724A2F">
              <w:t>е</w:t>
            </w:r>
            <w:r w:rsidRPr="00724A2F">
              <w:t>дитам (займам) на развитие животноводства, переработки и реализации продукции животноводства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2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2602100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Возмещение части процентной ставки по инвестиционным кр</w:t>
            </w:r>
            <w:r w:rsidRPr="00724A2F">
              <w:t>е</w:t>
            </w:r>
            <w:r w:rsidRPr="00724A2F">
              <w:t>дитам (займам) на развитие животноводства, переработки и развития инфраструктуры и логистического обеспечения ры</w:t>
            </w:r>
            <w:r w:rsidRPr="00724A2F">
              <w:t>н</w:t>
            </w:r>
            <w:r w:rsidRPr="00724A2F">
              <w:t>ков продукции животноводства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9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2602700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Возмещение части процентной ставки по инвестиционным кр</w:t>
            </w:r>
            <w:r w:rsidRPr="00724A2F">
              <w:t>е</w:t>
            </w:r>
            <w:r w:rsidRPr="00724A2F">
              <w:t>дитам на строительство и реконструкцию объектов мясного скотоводства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2603000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Возмещение части процентной ставки по долгосрочным, сре</w:t>
            </w:r>
            <w:r w:rsidRPr="00724A2F">
              <w:t>д</w:t>
            </w:r>
            <w:r w:rsidRPr="00724A2F">
              <w:t>несрочным и краткосрочным кредитам, взятым малыми форм</w:t>
            </w:r>
            <w:r w:rsidRPr="00724A2F">
              <w:t>а</w:t>
            </w:r>
            <w:r w:rsidRPr="00724A2F">
              <w:t>ми хозяйствования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4200000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Детские дошкольные учреждения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4209900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выполнения функций казенных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4209901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4209902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средств местного бюджета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4210000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Школы-детские сады, школы начальные, неполные средние и средние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4219900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выполнения функций казенных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4219901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4219902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средств местного бюджета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4230000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Учреждения по внешкольной работе с детьми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4239900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выполнения функций казенных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4239901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4239902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средств местного бюджета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4290000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Учебные заведения и курсы по переподготовке кадров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4297800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Переподготовка и повышение квалификации кадров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4297801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Повышение квалификации специалистов по финансовой работе органов местного самоуправления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2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4297802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Переподготовка и повышение  квалификации лиц, замещающих муниципальные должности, и муниципальных служащих по основным вопросам деятельности органов местного самоупра</w:t>
            </w:r>
            <w:r w:rsidRPr="00724A2F">
              <w:t>в</w:t>
            </w:r>
            <w:r w:rsidRPr="00724A2F">
              <w:t>ления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4297803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Переподготовка и повышение квалификации лиц, замещающих муниципальные должности, и муниципальных служащих по вопросам жилищно-коммунального хозяйства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4310000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Организационно-воспитательная работа с молодежью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4310100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Проведение мероприятий для детей и молодежи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4320000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Мероприятия по проведению оздоровительной кампании детей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4320200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Оздоровление детей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4360000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Мероприятия в области образования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4362100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Модернизация региональных систем общего образования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4362111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Приобретение спортивного инвентаря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4362112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Приобретение спортивного оборудования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4362113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Осуществление мер, направленных на энергосбережение в си</w:t>
            </w:r>
            <w:r w:rsidRPr="00724A2F">
              <w:t>с</w:t>
            </w:r>
            <w:r w:rsidRPr="00724A2F">
              <w:t>теме общего образования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4362116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Повышение квалификации, профессиональная подготовка р</w:t>
            </w:r>
            <w:r w:rsidRPr="00724A2F">
              <w:t>у</w:t>
            </w:r>
            <w:r w:rsidRPr="00724A2F">
              <w:t>ководителей и учителей общеобразовательных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3400000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Прочие мероприятия в области национальной экономики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4400000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Учреждения культуры и мероприятия в сфере культуры и к</w:t>
            </w:r>
            <w:r w:rsidRPr="00724A2F">
              <w:t>и</w:t>
            </w:r>
            <w:r w:rsidRPr="00724A2F">
              <w:t>нематографии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4400200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4409900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выполнения функций казенных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4409901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4409902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средств местного бюджета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4410000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Музеи и постоянные выставки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4419900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выполнения функций казенных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4419901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4419902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средств местного бюджета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4420000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Библиотеки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4429900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выполнения функций казенных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4429901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4429902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средств местного бюджета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2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4520000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Учебно-методические кабинеты, централизованные бухгалт</w:t>
            </w:r>
            <w:r w:rsidRPr="00724A2F">
              <w:t>е</w:t>
            </w:r>
            <w:r w:rsidRPr="00724A2F">
              <w:t>рии, группы хозяйственного обслуживания, учебные фильмот</w:t>
            </w:r>
            <w:r w:rsidRPr="00724A2F">
              <w:t>е</w:t>
            </w:r>
            <w:r w:rsidRPr="00724A2F">
              <w:t>ки, межшкольные учебно-производственные                       ко</w:t>
            </w:r>
            <w:r w:rsidRPr="00724A2F">
              <w:t>м</w:t>
            </w:r>
            <w:r w:rsidRPr="00724A2F">
              <w:t>бинаты, логопедические пункты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4529900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выполнения функций казенных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4529902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Расходы за счет средств местного бюджета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4910000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Доплаты к пенсиям, дополнительное пенсионное обеспечение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4910100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Доплаты к пенсиям государственных служащих субъектов Ро</w:t>
            </w:r>
            <w:r w:rsidRPr="00724A2F">
              <w:t>с</w:t>
            </w:r>
            <w:r w:rsidRPr="00724A2F">
              <w:t>сийской Федерации и муниципальных служащих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5050000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Социальная помощь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5052100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Федеральный Закон от 21 декабря 1996 года № 159-ФЗ "О д</w:t>
            </w:r>
            <w:r w:rsidRPr="00724A2F">
              <w:t>о</w:t>
            </w:r>
            <w:r w:rsidRPr="00724A2F">
              <w:t>полнительных гарантиях по социальной поддержке детей-сирот и детей, оставшихся без попечения родителей"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2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5052102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жилыми помещениями детей-сирот, детей, оста</w:t>
            </w:r>
            <w:r w:rsidRPr="00724A2F">
              <w:t>в</w:t>
            </w:r>
            <w:r w:rsidRPr="00724A2F">
              <w:t>шихся без попечения родителей, а также детей, находящихся под опекой (попечительством), не имеющих закрепленного ж</w:t>
            </w:r>
            <w:r w:rsidRPr="00724A2F">
              <w:t>и</w:t>
            </w:r>
            <w:r w:rsidRPr="00724A2F">
              <w:t>лого помещения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2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5052105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724A2F">
              <w:t>е</w:t>
            </w:r>
            <w:r w:rsidRPr="00724A2F">
              <w:t>щений за счет средств областного бюджета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5054800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Предоставление гражданам субсидий на оплату жилого пом</w:t>
            </w:r>
            <w:r w:rsidRPr="00724A2F">
              <w:t>е</w:t>
            </w:r>
            <w:r w:rsidRPr="00724A2F">
              <w:t>щения  и коммунальных услуг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5058500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Оказание других видов социальной помощи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57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5058501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220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5058517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Предоставление руководителям, педагогическим работникам и иным специалистам муниципальных образовательных учре</w:t>
            </w:r>
            <w:r w:rsidRPr="00724A2F">
              <w:t>ж</w:t>
            </w:r>
            <w:r w:rsidRPr="00724A2F">
              <w:t>дений (за исключением совместителей), работающих и прож</w:t>
            </w:r>
            <w:r w:rsidRPr="00724A2F">
              <w:t>и</w:t>
            </w:r>
            <w:r w:rsidRPr="00724A2F">
              <w:t>вающих в сельских населенных пунктах, поселках городского типа меры социальной поддержки, установленной абзацем пе</w:t>
            </w:r>
            <w:r w:rsidRPr="00724A2F">
              <w:t>р</w:t>
            </w:r>
            <w:r w:rsidRPr="00724A2F">
              <w:t>вым части 3 статьи 20.1 Закона Кировской области "Об образ</w:t>
            </w:r>
            <w:r w:rsidRPr="00724A2F">
              <w:t>о</w:t>
            </w:r>
            <w:r w:rsidRPr="00724A2F">
              <w:t>вании в Кировской области"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5058537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Компенсация части  платы, взимаемой за содержание детей в образовательных организациях, реализующих основную общ</w:t>
            </w:r>
            <w:r w:rsidRPr="00724A2F">
              <w:t>е</w:t>
            </w:r>
            <w:r w:rsidRPr="00724A2F">
              <w:t>образовательную программу дошкольного образования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5170000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Дотации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7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5170200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Поддержка мер по обеспечению сбалансированности бюджетов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5200000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Иные безвозмездные и безвозвратные перечисления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42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5200900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Ежемесячное денежное вознаграждение за классное руков</w:t>
            </w:r>
            <w:r w:rsidRPr="00724A2F">
              <w:t>о</w:t>
            </w:r>
            <w:r w:rsidRPr="00724A2F">
              <w:t>дство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5201300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Содержание ребенка в семье опекуна и приемной семье, а та</w:t>
            </w:r>
            <w:r w:rsidRPr="00724A2F">
              <w:t>к</w:t>
            </w:r>
            <w:r w:rsidRPr="00724A2F">
              <w:t>же вознаграждение, причитающееся приемному родителю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5201301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Вознаграждение, причитающееся приемному родителю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5201302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Ежемесячные денежные выплаты на детей-сирот и детей, о</w:t>
            </w:r>
            <w:r w:rsidRPr="00724A2F">
              <w:t>с</w:t>
            </w:r>
            <w:r w:rsidRPr="00724A2F">
              <w:t>тавшихся без попечения родителей, находящихся под опекой (попечительством), в приемной семье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Межбюджетные трансферты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Иные субсидии местным бюджетам для софинансирования ра</w:t>
            </w:r>
            <w:r w:rsidRPr="00724A2F">
              <w:t>с</w:t>
            </w:r>
            <w:r w:rsidRPr="00724A2F">
              <w:t>ходных обязательств по исполнению полномочий органов м</w:t>
            </w:r>
            <w:r w:rsidRPr="00724A2F">
              <w:t>е</w:t>
            </w:r>
            <w:r w:rsidRPr="00724A2F">
              <w:t>стного самоуправления по вопросам местного значения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5210110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Субсидия на реализацию государственной программы Киро</w:t>
            </w:r>
            <w:r w:rsidRPr="00724A2F">
              <w:t>в</w:t>
            </w:r>
            <w:r w:rsidRPr="00724A2F">
              <w:t>ской области "Охрана окружающей среды, воспроизводство и использование природных ресурсов"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5210113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220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5210115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Субсидия на повышение заработной платы педагогических р</w:t>
            </w:r>
            <w:r w:rsidRPr="00724A2F">
              <w:t>а</w:t>
            </w:r>
            <w:r w:rsidRPr="00724A2F">
              <w:t>ботников муниципальных образовательных учреждений, реал</w:t>
            </w:r>
            <w:r w:rsidRPr="00724A2F">
              <w:t>и</w:t>
            </w:r>
            <w:r w:rsidRPr="00724A2F">
              <w:t>зующих основную общеобразовательную программу дошкол</w:t>
            </w:r>
            <w:r w:rsidRPr="00724A2F">
              <w:t>ь</w:t>
            </w:r>
            <w:r w:rsidRPr="00724A2F">
              <w:t>ного образования, и работников муниципальных учреждений культуры (основного персонала)  в соответствии с Указом Пр</w:t>
            </w:r>
            <w:r w:rsidRPr="00724A2F">
              <w:t>е</w:t>
            </w:r>
            <w:r w:rsidRPr="00724A2F">
              <w:t>зидента Российской Федерации от 7 мая 2012 года  № 597 "О мерах по реализации социальной политики"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Иные субвенции местным бюджетам для финансового обесп</w:t>
            </w:r>
            <w:r w:rsidRPr="00724A2F">
              <w:t>е</w:t>
            </w:r>
            <w:r w:rsidRPr="00724A2F">
              <w:t>чения расходных обязательств по переданным для осуществл</w:t>
            </w:r>
            <w:r w:rsidRPr="00724A2F">
              <w:t>е</w:t>
            </w:r>
            <w:r w:rsidRPr="00724A2F">
              <w:t>ния государственным полномочиям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Расчет и предоставление дотаций бюджетам поселений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5210203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Реализация государственного стандарта общего образования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57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5210205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Создание в муниципальных районах, городских округах коми</w:t>
            </w:r>
            <w:r w:rsidRPr="00724A2F">
              <w:t>с</w:t>
            </w:r>
            <w:r w:rsidRPr="00724A2F">
              <w:t>сий по делам несовершеннолетних и защите их прав и орган</w:t>
            </w:r>
            <w:r w:rsidRPr="00724A2F">
              <w:t>и</w:t>
            </w:r>
            <w:r w:rsidRPr="00724A2F">
              <w:t>зация деятельности в сфере профилактики безнадзорности и правонарушений несовершеннолетних, включая администр</w:t>
            </w:r>
            <w:r w:rsidRPr="00724A2F">
              <w:t>а</w:t>
            </w:r>
            <w:r w:rsidRPr="00724A2F">
              <w:t>тивную юрисдикцию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5210206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Создание и деятельность в муниципальных образованиях адм</w:t>
            </w:r>
            <w:r w:rsidRPr="00724A2F">
              <w:t>и</w:t>
            </w:r>
            <w:r w:rsidRPr="00724A2F">
              <w:t>нистративной (ых) комиссии (ий) по рассмотрению дел об а</w:t>
            </w:r>
            <w:r w:rsidRPr="00724A2F">
              <w:t>д</w:t>
            </w:r>
            <w:r w:rsidRPr="00724A2F">
              <w:t>министративных правонарушениях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409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5210209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Хранение и комплектование муниципальных архивов докуме</w:t>
            </w:r>
            <w:r w:rsidRPr="00724A2F">
              <w:t>н</w:t>
            </w:r>
            <w:r w:rsidRPr="00724A2F">
              <w:t>тами Архивного фонда Российской Федерации и другими а</w:t>
            </w:r>
            <w:r w:rsidRPr="00724A2F">
              <w:t>р</w:t>
            </w:r>
            <w:r w:rsidRPr="00724A2F">
              <w:t>хивными документами, относящимися к государственной со</w:t>
            </w:r>
            <w:r w:rsidRPr="00724A2F">
              <w:t>б</w:t>
            </w:r>
            <w:r w:rsidRPr="00724A2F">
              <w:t>ственности области и находящимися на территориях муниц</w:t>
            </w:r>
            <w:r w:rsidRPr="00724A2F">
              <w:t>и</w:t>
            </w:r>
            <w:r w:rsidRPr="00724A2F">
              <w:t>пальных образований; государственный учет документов А</w:t>
            </w:r>
            <w:r w:rsidRPr="00724A2F">
              <w:t>р</w:t>
            </w:r>
            <w:r w:rsidRPr="00724A2F">
              <w:t>хивного фонда Российской Федерации и других архивных д</w:t>
            </w:r>
            <w:r w:rsidRPr="00724A2F">
              <w:t>о</w:t>
            </w:r>
            <w:r w:rsidRPr="00724A2F">
              <w:t>кументов, относящихся к государственной собственности о</w:t>
            </w:r>
            <w:r w:rsidRPr="00724A2F">
              <w:t>б</w:t>
            </w:r>
            <w:r w:rsidRPr="00724A2F">
              <w:t>ласти и находящихся на территориях муниципальных образ</w:t>
            </w:r>
            <w:r w:rsidRPr="00724A2F">
              <w:t>о</w:t>
            </w:r>
            <w:r w:rsidRPr="00724A2F">
              <w:t>ваний; оказание государственных услуг по использованию д</w:t>
            </w:r>
            <w:r w:rsidRPr="00724A2F">
              <w:t>о</w:t>
            </w:r>
            <w:r w:rsidRPr="00724A2F">
              <w:t>кументов Архивного фонда Российской Федерации и других архивных документов, относящихся к государственной собс</w:t>
            </w:r>
            <w:r w:rsidRPr="00724A2F">
              <w:t>т</w:t>
            </w:r>
            <w:r w:rsidRPr="00724A2F">
              <w:t>венности области, временно хранящихся в  муниципальных а</w:t>
            </w:r>
            <w:r w:rsidRPr="00724A2F">
              <w:t>р</w:t>
            </w:r>
            <w:r w:rsidRPr="00724A2F">
              <w:t>хивах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5210210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Поддержка сельскохозяйственного производства (на выполн</w:t>
            </w:r>
            <w:r w:rsidRPr="00724A2F">
              <w:t>е</w:t>
            </w:r>
            <w:r w:rsidRPr="00724A2F">
              <w:t>ние управленческих функций)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5210212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Осуществление деятельности по опеке и попечительству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5210213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Предоставление гражданам субсидий на оплату жилого пом</w:t>
            </w:r>
            <w:r w:rsidRPr="00724A2F">
              <w:t>е</w:t>
            </w:r>
            <w:r w:rsidRPr="00724A2F">
              <w:t>щения и коммунальных услуг (раходы по администрированию)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5210215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Защита населения от болезней, общих для человека и животных в части организации и содержания скотомогильников (биоте</w:t>
            </w:r>
            <w:r w:rsidRPr="00724A2F">
              <w:t>р</w:t>
            </w:r>
            <w:r w:rsidRPr="00724A2F">
              <w:t>мических ям)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2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5210216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5210300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Иные межбюджетные трансферты  бюджетам бюджетной си</w:t>
            </w:r>
            <w:r w:rsidRPr="00724A2F">
              <w:t>с</w:t>
            </w:r>
            <w:r w:rsidRPr="00724A2F">
              <w:t>темы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5210301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Выравнивание обеспеченности муниципальных образований по реализации ими их отдельных полномочий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Областные целевые программы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5220100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Областная целевая программа "Развитие образования Киро</w:t>
            </w:r>
            <w:r w:rsidRPr="00724A2F">
              <w:t>в</w:t>
            </w:r>
            <w:r w:rsidRPr="00724A2F">
              <w:t>ской области" на 2012-2015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5220110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Проведение капитального ремонта зданий и объектов муниц</w:t>
            </w:r>
            <w:r w:rsidRPr="00724A2F">
              <w:t>и</w:t>
            </w:r>
            <w:r w:rsidRPr="00724A2F">
              <w:t>пальных общеобразовательных учреждений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5220300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Областная целевая программа "Развитие культуры Кировской области" на  2010-2014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5220301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Проведение ремонтных работ и мероприятий по противоп</w:t>
            </w:r>
            <w:r w:rsidRPr="00724A2F">
              <w:t>о</w:t>
            </w:r>
            <w:r w:rsidRPr="00724A2F">
              <w:t>жарной безопасности в муниципальных учреждениях культуры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5221000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Областная целевая программа Социальное развитие села" на 2010-2013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5221800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Областная целевая программа "Комплексная программа моде</w:t>
            </w:r>
            <w:r w:rsidRPr="00724A2F">
              <w:t>р</w:t>
            </w:r>
            <w:r w:rsidRPr="00724A2F">
              <w:t>низации и реформирования жилищно-коммунального хозяйства Кировской области" на2012-2015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57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5221802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Реализация инвестиционных проектов по модернизации объе</w:t>
            </w:r>
            <w:r w:rsidRPr="00724A2F">
              <w:t>к</w:t>
            </w:r>
            <w:r w:rsidRPr="00724A2F">
              <w:t>тов коммунальной инфраструктуры (капитальный ремонт или реконструкция, замена и модернизация, строительство, прио</w:t>
            </w:r>
            <w:r w:rsidRPr="00724A2F">
              <w:t>б</w:t>
            </w:r>
            <w:r w:rsidRPr="00724A2F">
              <w:t>ретение технологического оборудования, выполнение проек</w:t>
            </w:r>
            <w:r w:rsidRPr="00724A2F">
              <w:t>т</w:t>
            </w:r>
            <w:r w:rsidRPr="00724A2F">
              <w:t>ных работ)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5225300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Областная целевая программа "Поддержка и развитие малого и среднего предпринимательства в Кировской области" на 2010-2014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5226000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5226100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Областная целевая программа "Развитие транспортной инфр</w:t>
            </w:r>
            <w:r w:rsidRPr="00724A2F">
              <w:t>а</w:t>
            </w:r>
            <w:r w:rsidRPr="00724A2F">
              <w:t>структуры Кировской области до 2015 года"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5226106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Содержание и ремонт автомобильных дорог общего пользов</w:t>
            </w:r>
            <w:r w:rsidRPr="00724A2F">
              <w:t>а</w:t>
            </w:r>
            <w:r w:rsidRPr="00724A2F">
              <w:t>ния местного значения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75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5226115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Субсидии местным бюджетам  на  капитальный ремонт и р</w:t>
            </w:r>
            <w:r w:rsidRPr="00724A2F">
              <w:t>е</w:t>
            </w:r>
            <w:r w:rsidRPr="00724A2F">
              <w:t>монт автомобильных дорог общего пользования населенных пунктов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12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5226116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Субсидии местным бюджетам на капитальный ремонт и ремонт дворовых территорий многоквартирных домов, проездов к дв</w:t>
            </w:r>
            <w:r w:rsidRPr="00724A2F">
              <w:t>о</w:t>
            </w:r>
            <w:r w:rsidRPr="00724A2F">
              <w:t>ровым территориям многоквартирных домов населенных пун</w:t>
            </w:r>
            <w:r w:rsidRPr="00724A2F">
              <w:t>к</w:t>
            </w:r>
            <w:r w:rsidRPr="00724A2F">
              <w:t>тов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5226200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Областная целевая программа "Организация отдыха и оздоро</w:t>
            </w:r>
            <w:r w:rsidRPr="00724A2F">
              <w:t>в</w:t>
            </w:r>
            <w:r w:rsidRPr="00724A2F">
              <w:t>ления детей в Кировской области" на 2012-2014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31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7950000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Целевые программы муниципальных образований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7950100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Муниципальная целевая программа "Профилактика правон</w:t>
            </w:r>
            <w:r w:rsidRPr="00724A2F">
              <w:t>а</w:t>
            </w:r>
            <w:r w:rsidRPr="00724A2F">
              <w:t>рушений  в Тужинском  муниципальном районе Кировской о</w:t>
            </w:r>
            <w:r w:rsidRPr="00724A2F">
              <w:t>б</w:t>
            </w:r>
            <w:r w:rsidRPr="00724A2F">
              <w:t>ласти"  на 2012-2016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7950200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Муниципальная целевая программа "Развитие физической культуры и спорта в Тужинском районе" на 2012-2014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7950700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Муниципальная целевая программа "Поддержка и развитие  малого предпринимательства в Тужинском районе" на 2011-2014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6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7951100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Муниципальная целевая программа "Экология и экологическое воспитание в  Тужинском районе" на 2012 -2013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945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7951500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Муниципальная целевая программа "Управления муниципал</w:t>
            </w:r>
            <w:r w:rsidRPr="00724A2F">
              <w:t>ь</w:t>
            </w:r>
            <w:r w:rsidRPr="00724A2F">
              <w:t>ным имуществом  Тужинского муниципального района на 2013 год"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r w:rsidRPr="00724A2F">
              <w:t>7951900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r w:rsidRPr="00724A2F">
              <w:t>Муниципальная целевая программа "Повышение безопасности дорожного движения в Тужинском районе"  на 2012-2013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7952000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Долгосрочная целевая программа "Развитие культуры Тужи</w:t>
            </w:r>
            <w:r w:rsidRPr="00724A2F">
              <w:t>н</w:t>
            </w:r>
            <w:r w:rsidRPr="00724A2F">
              <w:t>ского района на 2011-2013 годы"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7952300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Муниципальная целевая программа "Развитие транспортной инфраструктуры Тужинского района" на 2012- 2015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r w:rsidRPr="00724A2F">
              <w:t>7953000</w:t>
            </w:r>
          </w:p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Муниципальная целевая программа "Пожарная безопасность в Тужинском районе" на 2013-2015 годы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Приложение № 22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к решению районной Думы</w:t>
            </w:r>
          </w:p>
        </w:tc>
      </w:tr>
      <w:tr w:rsidR="00724A2F" w:rsidRPr="00724A2F" w:rsidTr="00724A2F">
        <w:trPr>
          <w:gridBefore w:val="1"/>
          <w:gridAfter w:val="35"/>
          <w:wBefore w:w="15" w:type="dxa"/>
          <w:wAfter w:w="12699" w:type="dxa"/>
          <w:trHeight w:val="630"/>
        </w:trPr>
        <w:tc>
          <w:tcPr>
            <w:tcW w:w="1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A2F" w:rsidRPr="00724A2F" w:rsidRDefault="00724A2F" w:rsidP="00724A2F"/>
        </w:tc>
        <w:tc>
          <w:tcPr>
            <w:tcW w:w="68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от  13.12.2012  № 25/178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37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sz w:val="28"/>
                <w:szCs w:val="28"/>
              </w:rPr>
            </w:pPr>
            <w:r w:rsidRPr="00724A2F">
              <w:rPr>
                <w:sz w:val="28"/>
                <w:szCs w:val="28"/>
              </w:rPr>
              <w:t> 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55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  <w:sz w:val="28"/>
                <w:szCs w:val="28"/>
              </w:rPr>
            </w:pPr>
            <w:r w:rsidRPr="00724A2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37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7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78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7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2F">
              <w:rPr>
                <w:b/>
                <w:bCs/>
                <w:sz w:val="28"/>
                <w:szCs w:val="28"/>
              </w:rPr>
              <w:t>ведомственных целевых программ, реализуемых за счет средств бюджета муниципального района в 2013 году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15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</w:pP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34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7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(в ред. от 26.06.2013    №  31/214 )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25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2F" w:rsidRPr="00724A2F" w:rsidRDefault="00724A2F" w:rsidP="00724A2F">
            <w:pPr>
              <w:rPr>
                <w:i/>
                <w:iCs/>
                <w:sz w:val="20"/>
                <w:szCs w:val="20"/>
              </w:rPr>
            </w:pPr>
            <w:r w:rsidRPr="00724A2F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73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№ п/п</w:t>
            </w:r>
          </w:p>
        </w:tc>
        <w:tc>
          <w:tcPr>
            <w:tcW w:w="70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Наименование расходов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Сумма (тыс.рублей)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94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"Обеспечение проведения единой бюджетно-финансовой и налоговой политики в Тужи</w:t>
            </w:r>
            <w:r w:rsidRPr="00724A2F">
              <w:t>н</w:t>
            </w:r>
            <w:r w:rsidRPr="00724A2F">
              <w:t>ском районе" на 2012-2014 годы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7 705,3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97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2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20 276,2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3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"Развитие культуры в Тужи</w:t>
            </w:r>
            <w:r w:rsidRPr="00724A2F">
              <w:t>н</w:t>
            </w:r>
            <w:r w:rsidRPr="00724A2F">
              <w:t>ском муниципальном районе на 2013-2015 годы"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6 812,5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69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4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668,5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94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5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 "Обеспечение деятельности администрации муниципального образования "Тужинский  ра</w:t>
            </w:r>
            <w:r w:rsidRPr="00724A2F">
              <w:t>й</w:t>
            </w:r>
            <w:r w:rsidRPr="00724A2F">
              <w:t>он" на 2013-2015 годы"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6 593,9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69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6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 целевая программа "Обеспечение деятельности муниципального архива" на 2013-2015 годы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53,5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94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7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 "Совершенствование единой дежурной- диспетчерской  службы Тужинского района на 2012-2014 годы"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507,3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94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8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"Пенсионное обеспечение лиц, замещавших должности  муниципальной службы Тужинск</w:t>
            </w:r>
            <w:r w:rsidRPr="00724A2F">
              <w:t>о</w:t>
            </w:r>
            <w:r w:rsidRPr="00724A2F">
              <w:t>го района" на 2013-2015 гг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406,0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16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9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"Обеспечение устойчивого функционирования Муниципального казенного общеобразвт</w:t>
            </w:r>
            <w:r w:rsidRPr="00724A2F">
              <w:t>а</w:t>
            </w:r>
            <w:r w:rsidRPr="00724A2F">
              <w:t>леьного учреждения средней общеобразовательной школы с у</w:t>
            </w:r>
            <w:r w:rsidRPr="00724A2F">
              <w:t>г</w:t>
            </w:r>
            <w:r w:rsidRPr="00724A2F">
              <w:t>лубленным изучением отдельных предметов пгт Тужа Кировской области на 2013-2015 годы"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5 106,7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66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10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"Молодежная политика в Т</w:t>
            </w:r>
            <w:r w:rsidRPr="00724A2F">
              <w:t>у</w:t>
            </w:r>
            <w:r w:rsidRPr="00724A2F">
              <w:t>жинском районе" на 2013-2014 годы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8,1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100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11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2F" w:rsidRPr="00724A2F" w:rsidRDefault="00724A2F" w:rsidP="00724A2F">
            <w:r w:rsidRPr="00724A2F">
              <w:t>Ведомственная целевая программа "Дополнительное образование детей в сфере культуры в Тужинском районе Кировской области на 2013-2015 г.г."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</w:pPr>
            <w:r w:rsidRPr="00724A2F">
              <w:t>1 149,2</w:t>
            </w:r>
          </w:p>
        </w:tc>
      </w:tr>
      <w:tr w:rsidR="00724A2F" w:rsidRPr="00724A2F" w:rsidTr="00724A2F">
        <w:trPr>
          <w:gridBefore w:val="1"/>
          <w:gridAfter w:val="30"/>
          <w:wBefore w:w="15" w:type="dxa"/>
          <w:wAfter w:w="11399" w:type="dxa"/>
          <w:trHeight w:val="4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jc w:val="center"/>
            </w:pPr>
            <w:r w:rsidRPr="00724A2F">
              <w:t> </w:t>
            </w:r>
          </w:p>
        </w:tc>
        <w:tc>
          <w:tcPr>
            <w:tcW w:w="7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2F" w:rsidRPr="00724A2F" w:rsidRDefault="00724A2F" w:rsidP="00724A2F">
            <w:pPr>
              <w:rPr>
                <w:b/>
                <w:bCs/>
              </w:rPr>
            </w:pPr>
            <w:r w:rsidRPr="00724A2F">
              <w:rPr>
                <w:b/>
                <w:bCs/>
              </w:rPr>
              <w:t>ИТОГО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2F" w:rsidRPr="00724A2F" w:rsidRDefault="00724A2F" w:rsidP="00724A2F">
            <w:pPr>
              <w:jc w:val="right"/>
              <w:rPr>
                <w:b/>
                <w:bCs/>
              </w:rPr>
            </w:pPr>
            <w:r w:rsidRPr="00724A2F">
              <w:rPr>
                <w:b/>
                <w:bCs/>
              </w:rPr>
              <w:t>49 287,2</w:t>
            </w:r>
          </w:p>
        </w:tc>
      </w:tr>
    </w:tbl>
    <w:p w:rsidR="005944DA" w:rsidRPr="0014075F" w:rsidRDefault="005944DA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sectPr w:rsidR="005944DA" w:rsidRPr="0014075F" w:rsidSect="003B55B7">
      <w:footerReference w:type="even" r:id="rId10"/>
      <w:footerReference w:type="default" r:id="rId11"/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E6" w:rsidRDefault="00FB1EE6">
      <w:r>
        <w:separator/>
      </w:r>
    </w:p>
  </w:endnote>
  <w:endnote w:type="continuationSeparator" w:id="0">
    <w:p w:rsidR="00FB1EE6" w:rsidRDefault="00FB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4610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4610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7F5E">
      <w:rPr>
        <w:rStyle w:val="a7"/>
        <w:noProof/>
      </w:rPr>
      <w:t>1</w: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E6" w:rsidRDefault="00FB1EE6">
      <w:r>
        <w:separator/>
      </w:r>
    </w:p>
  </w:footnote>
  <w:footnote w:type="continuationSeparator" w:id="0">
    <w:p w:rsidR="00FB1EE6" w:rsidRDefault="00FB1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27945"/>
    <w:rsid w:val="00050739"/>
    <w:rsid w:val="00053EAD"/>
    <w:rsid w:val="0007533E"/>
    <w:rsid w:val="000914BB"/>
    <w:rsid w:val="000967A6"/>
    <w:rsid w:val="00096A91"/>
    <w:rsid w:val="000D00C3"/>
    <w:rsid w:val="000D64AF"/>
    <w:rsid w:val="001256A5"/>
    <w:rsid w:val="001342FF"/>
    <w:rsid w:val="0014075F"/>
    <w:rsid w:val="001454F6"/>
    <w:rsid w:val="00151ED3"/>
    <w:rsid w:val="001709D6"/>
    <w:rsid w:val="0018309F"/>
    <w:rsid w:val="0018443C"/>
    <w:rsid w:val="001B642B"/>
    <w:rsid w:val="001C6B0C"/>
    <w:rsid w:val="001D7812"/>
    <w:rsid w:val="001F6B7D"/>
    <w:rsid w:val="00214A07"/>
    <w:rsid w:val="002302FA"/>
    <w:rsid w:val="002467AE"/>
    <w:rsid w:val="00265501"/>
    <w:rsid w:val="0027520A"/>
    <w:rsid w:val="00283F98"/>
    <w:rsid w:val="002857F0"/>
    <w:rsid w:val="002A0621"/>
    <w:rsid w:val="002A15AD"/>
    <w:rsid w:val="002A1D08"/>
    <w:rsid w:val="002A716F"/>
    <w:rsid w:val="002C460D"/>
    <w:rsid w:val="002D653F"/>
    <w:rsid w:val="002E5EFF"/>
    <w:rsid w:val="0032004F"/>
    <w:rsid w:val="00320F1E"/>
    <w:rsid w:val="003239EF"/>
    <w:rsid w:val="00351C46"/>
    <w:rsid w:val="003745E2"/>
    <w:rsid w:val="003754E9"/>
    <w:rsid w:val="00381914"/>
    <w:rsid w:val="00383BF8"/>
    <w:rsid w:val="003B11FA"/>
    <w:rsid w:val="003B32EC"/>
    <w:rsid w:val="003B55B7"/>
    <w:rsid w:val="003B6B2A"/>
    <w:rsid w:val="003C0A5D"/>
    <w:rsid w:val="003D5EC5"/>
    <w:rsid w:val="003D73F9"/>
    <w:rsid w:val="003E55A2"/>
    <w:rsid w:val="004175F7"/>
    <w:rsid w:val="00430B0B"/>
    <w:rsid w:val="00435D11"/>
    <w:rsid w:val="00435F0B"/>
    <w:rsid w:val="00440EDE"/>
    <w:rsid w:val="00447A43"/>
    <w:rsid w:val="00461005"/>
    <w:rsid w:val="0046369C"/>
    <w:rsid w:val="004C6E37"/>
    <w:rsid w:val="004D0C11"/>
    <w:rsid w:val="004D1333"/>
    <w:rsid w:val="004D14DF"/>
    <w:rsid w:val="004E1FA0"/>
    <w:rsid w:val="004E57B0"/>
    <w:rsid w:val="004F7AEF"/>
    <w:rsid w:val="005019FB"/>
    <w:rsid w:val="00502F37"/>
    <w:rsid w:val="0050464E"/>
    <w:rsid w:val="00510EA0"/>
    <w:rsid w:val="005370A2"/>
    <w:rsid w:val="0055050E"/>
    <w:rsid w:val="00556757"/>
    <w:rsid w:val="00563E3C"/>
    <w:rsid w:val="005671FB"/>
    <w:rsid w:val="005769AE"/>
    <w:rsid w:val="00576A97"/>
    <w:rsid w:val="0059142F"/>
    <w:rsid w:val="005944DA"/>
    <w:rsid w:val="005A3E06"/>
    <w:rsid w:val="005A7AB6"/>
    <w:rsid w:val="005A7F7A"/>
    <w:rsid w:val="005C08BE"/>
    <w:rsid w:val="005E3018"/>
    <w:rsid w:val="00621F4C"/>
    <w:rsid w:val="006645E5"/>
    <w:rsid w:val="00665DE4"/>
    <w:rsid w:val="006660A9"/>
    <w:rsid w:val="00677B41"/>
    <w:rsid w:val="006835CF"/>
    <w:rsid w:val="00686FFE"/>
    <w:rsid w:val="00696F7C"/>
    <w:rsid w:val="006B6414"/>
    <w:rsid w:val="006C513B"/>
    <w:rsid w:val="006E2526"/>
    <w:rsid w:val="006E4341"/>
    <w:rsid w:val="006F2BD3"/>
    <w:rsid w:val="006F3726"/>
    <w:rsid w:val="007034D5"/>
    <w:rsid w:val="00724A2F"/>
    <w:rsid w:val="007304AB"/>
    <w:rsid w:val="007354D3"/>
    <w:rsid w:val="00741754"/>
    <w:rsid w:val="007613FC"/>
    <w:rsid w:val="00766847"/>
    <w:rsid w:val="007A0A42"/>
    <w:rsid w:val="007A6BB7"/>
    <w:rsid w:val="007B3A5B"/>
    <w:rsid w:val="007D2EA1"/>
    <w:rsid w:val="007F61C3"/>
    <w:rsid w:val="007F6324"/>
    <w:rsid w:val="00803823"/>
    <w:rsid w:val="008174A8"/>
    <w:rsid w:val="00843A48"/>
    <w:rsid w:val="00843C50"/>
    <w:rsid w:val="00844D73"/>
    <w:rsid w:val="00853219"/>
    <w:rsid w:val="00860C73"/>
    <w:rsid w:val="00866CF8"/>
    <w:rsid w:val="0089488A"/>
    <w:rsid w:val="008C0AFE"/>
    <w:rsid w:val="008F25A2"/>
    <w:rsid w:val="008F69ED"/>
    <w:rsid w:val="00905BC6"/>
    <w:rsid w:val="0095241A"/>
    <w:rsid w:val="00957545"/>
    <w:rsid w:val="00964E83"/>
    <w:rsid w:val="00977C39"/>
    <w:rsid w:val="00984EAB"/>
    <w:rsid w:val="00987195"/>
    <w:rsid w:val="009B7C00"/>
    <w:rsid w:val="009C1D99"/>
    <w:rsid w:val="009D2F70"/>
    <w:rsid w:val="009E26D4"/>
    <w:rsid w:val="00A05AFD"/>
    <w:rsid w:val="00A20D7C"/>
    <w:rsid w:val="00A304B9"/>
    <w:rsid w:val="00A31EBB"/>
    <w:rsid w:val="00A36B0D"/>
    <w:rsid w:val="00A42FA4"/>
    <w:rsid w:val="00A44715"/>
    <w:rsid w:val="00A47498"/>
    <w:rsid w:val="00A542C5"/>
    <w:rsid w:val="00A642A0"/>
    <w:rsid w:val="00A8285E"/>
    <w:rsid w:val="00A97ACF"/>
    <w:rsid w:val="00AB0E2A"/>
    <w:rsid w:val="00AD5662"/>
    <w:rsid w:val="00B0129B"/>
    <w:rsid w:val="00B07F5E"/>
    <w:rsid w:val="00B13A8A"/>
    <w:rsid w:val="00B20662"/>
    <w:rsid w:val="00B418DD"/>
    <w:rsid w:val="00B47BB7"/>
    <w:rsid w:val="00B6029A"/>
    <w:rsid w:val="00B65C9D"/>
    <w:rsid w:val="00B67644"/>
    <w:rsid w:val="00B708D6"/>
    <w:rsid w:val="00B95582"/>
    <w:rsid w:val="00BC1731"/>
    <w:rsid w:val="00BC5504"/>
    <w:rsid w:val="00BC7FF3"/>
    <w:rsid w:val="00BD5B02"/>
    <w:rsid w:val="00C15A35"/>
    <w:rsid w:val="00C44A75"/>
    <w:rsid w:val="00C47318"/>
    <w:rsid w:val="00C72F32"/>
    <w:rsid w:val="00C73CF1"/>
    <w:rsid w:val="00C97CEA"/>
    <w:rsid w:val="00CB2EAA"/>
    <w:rsid w:val="00CD614A"/>
    <w:rsid w:val="00CD78F2"/>
    <w:rsid w:val="00CF202D"/>
    <w:rsid w:val="00CF585C"/>
    <w:rsid w:val="00D64606"/>
    <w:rsid w:val="00D71098"/>
    <w:rsid w:val="00D7756F"/>
    <w:rsid w:val="00DA79C9"/>
    <w:rsid w:val="00DB1310"/>
    <w:rsid w:val="00DB1FC7"/>
    <w:rsid w:val="00DC4667"/>
    <w:rsid w:val="00DD0F15"/>
    <w:rsid w:val="00DE5D0E"/>
    <w:rsid w:val="00E13CD2"/>
    <w:rsid w:val="00E1617E"/>
    <w:rsid w:val="00E24407"/>
    <w:rsid w:val="00E518C1"/>
    <w:rsid w:val="00E56483"/>
    <w:rsid w:val="00E568E4"/>
    <w:rsid w:val="00E664CB"/>
    <w:rsid w:val="00E90C8C"/>
    <w:rsid w:val="00E924D8"/>
    <w:rsid w:val="00EA0A62"/>
    <w:rsid w:val="00EA2F64"/>
    <w:rsid w:val="00EB3056"/>
    <w:rsid w:val="00ED2A65"/>
    <w:rsid w:val="00F023D0"/>
    <w:rsid w:val="00F0357A"/>
    <w:rsid w:val="00F10F79"/>
    <w:rsid w:val="00F13C13"/>
    <w:rsid w:val="00F14B74"/>
    <w:rsid w:val="00F50633"/>
    <w:rsid w:val="00F507CD"/>
    <w:rsid w:val="00F52D5B"/>
    <w:rsid w:val="00F61423"/>
    <w:rsid w:val="00F676FF"/>
    <w:rsid w:val="00F67EEB"/>
    <w:rsid w:val="00F71434"/>
    <w:rsid w:val="00F77255"/>
    <w:rsid w:val="00F84D62"/>
    <w:rsid w:val="00F91E5A"/>
    <w:rsid w:val="00FB1EE6"/>
    <w:rsid w:val="00FB4882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01082D7D355AF3006FE148D820BB192A94226705B25EE2A7C4050D94A273913450BE649341E4A65651EAl2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9AF0-1EE7-4733-B6C7-FE4F2887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21551</Words>
  <Characters>122844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144107</CharactersWithSpaces>
  <SharedDoc>false</SharedDoc>
  <HLinks>
    <vt:vector size="6" baseType="variant"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consultantplus://offline/ref=DF01082D7D355AF3006FE148D820BB192A94226705B25EE2A7C4050D94A273913450BE649341E4A65651EAl2rFM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2002-01-01T23:45:00Z</cp:lastPrinted>
  <dcterms:created xsi:type="dcterms:W3CDTF">2016-03-02T13:10:00Z</dcterms:created>
  <dcterms:modified xsi:type="dcterms:W3CDTF">2016-03-02T13:10:00Z</dcterms:modified>
</cp:coreProperties>
</file>