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3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12"/>
        <w:gridCol w:w="4472"/>
      </w:tblGrid>
      <w:tr w:rsidR="00D6361F" w:rsidTr="00D6361F">
        <w:trPr>
          <w:jc w:val="center"/>
        </w:trPr>
        <w:tc>
          <w:tcPr>
            <w:tcW w:w="10712" w:type="dxa"/>
          </w:tcPr>
          <w:p w:rsidR="00D6361F" w:rsidRDefault="00D6361F" w:rsidP="00D636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D6361F" w:rsidRDefault="00D6361F" w:rsidP="00D636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D6361F" w:rsidRDefault="00D6361F" w:rsidP="007666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Соглашению  </w:t>
            </w:r>
          </w:p>
        </w:tc>
      </w:tr>
    </w:tbl>
    <w:p w:rsidR="00DF1CB5" w:rsidRDefault="00DF1CB5">
      <w:pPr>
        <w:rPr>
          <w:rFonts w:ascii="Times New Roman" w:hAnsi="Times New Roman" w:cs="Times New Roman"/>
          <w:sz w:val="28"/>
          <w:szCs w:val="28"/>
        </w:rPr>
      </w:pPr>
    </w:p>
    <w:p w:rsidR="00D6361F" w:rsidRDefault="00D6361F">
      <w:pPr>
        <w:rPr>
          <w:rFonts w:ascii="Times New Roman" w:hAnsi="Times New Roman" w:cs="Times New Roman"/>
          <w:sz w:val="28"/>
          <w:szCs w:val="28"/>
        </w:rPr>
      </w:pPr>
    </w:p>
    <w:p w:rsidR="00D6361F" w:rsidRPr="00D6361F" w:rsidRDefault="00D6361F" w:rsidP="00D636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61F">
        <w:rPr>
          <w:rFonts w:ascii="Times New Roman" w:hAnsi="Times New Roman" w:cs="Times New Roman"/>
          <w:b/>
          <w:sz w:val="32"/>
          <w:szCs w:val="32"/>
        </w:rPr>
        <w:t>Отчет об использовании средств субсидии</w:t>
      </w:r>
    </w:p>
    <w:p w:rsidR="00D6361F" w:rsidRDefault="00D6361F" w:rsidP="00D636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6361F" w:rsidRDefault="00D6361F" w:rsidP="00D636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_______________________</w:t>
      </w:r>
    </w:p>
    <w:p w:rsidR="00D6361F" w:rsidRDefault="00D6361F" w:rsidP="00D6361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43"/>
        <w:gridCol w:w="3275"/>
        <w:gridCol w:w="2484"/>
        <w:gridCol w:w="1089"/>
        <w:gridCol w:w="2282"/>
        <w:gridCol w:w="1361"/>
        <w:gridCol w:w="1655"/>
        <w:gridCol w:w="1597"/>
      </w:tblGrid>
      <w:tr w:rsidR="00D6361F" w:rsidTr="00D6361F">
        <w:tc>
          <w:tcPr>
            <w:tcW w:w="1158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39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расходования</w:t>
            </w:r>
          </w:p>
        </w:tc>
        <w:tc>
          <w:tcPr>
            <w:tcW w:w="2824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154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(тыс. руб.)</w:t>
            </w:r>
          </w:p>
        </w:tc>
        <w:tc>
          <w:tcPr>
            <w:tcW w:w="2282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Перечислено муниципальному бюджетному учреждению на отчетную дату (тыс. руб.)</w:t>
            </w:r>
          </w:p>
        </w:tc>
        <w:tc>
          <w:tcPr>
            <w:tcW w:w="1083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Кассовые расходы (тыс. руб.)</w:t>
            </w:r>
          </w:p>
        </w:tc>
        <w:tc>
          <w:tcPr>
            <w:tcW w:w="1083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1083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отклонения</w:t>
            </w:r>
          </w:p>
        </w:tc>
      </w:tr>
      <w:tr w:rsidR="00D6361F" w:rsidTr="00D6361F">
        <w:tc>
          <w:tcPr>
            <w:tcW w:w="1158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9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4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2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3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3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7=5-6</w:t>
            </w:r>
          </w:p>
        </w:tc>
        <w:tc>
          <w:tcPr>
            <w:tcW w:w="1083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6361F" w:rsidTr="00D6361F">
        <w:tc>
          <w:tcPr>
            <w:tcW w:w="1158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1F" w:rsidTr="00D6361F">
        <w:tc>
          <w:tcPr>
            <w:tcW w:w="1158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1F" w:rsidTr="00D6361F">
        <w:tc>
          <w:tcPr>
            <w:tcW w:w="1158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1F" w:rsidTr="00D6361F">
        <w:tc>
          <w:tcPr>
            <w:tcW w:w="1158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D6361F" w:rsidRDefault="00D6361F" w:rsidP="00D6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61F" w:rsidRPr="00D6361F" w:rsidRDefault="00D6361F" w:rsidP="00D636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6361F" w:rsidRPr="00D6361F" w:rsidSect="00D636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61F"/>
    <w:rsid w:val="000561F6"/>
    <w:rsid w:val="00290B98"/>
    <w:rsid w:val="005D28B9"/>
    <w:rsid w:val="00766692"/>
    <w:rsid w:val="00BB595E"/>
    <w:rsid w:val="00D6361F"/>
    <w:rsid w:val="00DF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61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Петровна</dc:creator>
  <cp:keywords/>
  <dc:description/>
  <cp:lastModifiedBy>Людмила Петровна</cp:lastModifiedBy>
  <cp:revision>2</cp:revision>
  <dcterms:created xsi:type="dcterms:W3CDTF">2017-07-10T04:12:00Z</dcterms:created>
  <dcterms:modified xsi:type="dcterms:W3CDTF">2017-07-10T04:32:00Z</dcterms:modified>
</cp:coreProperties>
</file>